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Body"/>
      </w:pPr>
    </w:p>
    <w:p>
      <w:pPr>
        <w:pStyle w:val="Body"/>
        <w:widowControl w:val="0"/>
        <w:spacing w:line="240" w:lineRule="auto"/>
      </w:pPr>
      <w:r>
        <w:rPr>
          <w:rtl w:val="0"/>
          <w:lang w:val="en-US"/>
        </w:rPr>
        <w:t>The following information is some info regarding customers:</w:t>
      </w:r>
    </w:p>
    <w:p>
      <w:pPr>
        <w:pStyle w:val="Body"/>
        <w:widowControl w:val="0"/>
        <w:spacing w:line="240" w:lineRule="auto"/>
      </w:pPr>
    </w:p>
    <w:tbl>
      <w:tblPr>
        <w:tblW w:w="902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05"/>
        <w:gridCol w:w="1805"/>
        <w:gridCol w:w="1805"/>
        <w:gridCol w:w="1805"/>
        <w:gridCol w:w="1805"/>
      </w:tblGrid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Name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Age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Score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Join Date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Status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Alice Smith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28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95.5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2023-01-15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Active</w:t>
            </w:r>
          </w:p>
        </w:tc>
      </w:tr>
    </w:tbl>
    <w:p>
      <w:pPr>
        <w:pStyle w:val="Body"/>
        <w:widowControl w:val="0"/>
        <w:spacing w:line="240" w:lineRule="auto"/>
      </w:pPr>
    </w:p>
    <w:p>
      <w:pPr>
        <w:pStyle w:val="Body"/>
      </w:pPr>
    </w:p>
    <w:p>
      <w:pPr>
        <w:pStyle w:val="Body"/>
      </w:pPr>
      <w:r>
        <w:rPr>
          <w:rtl w:val="0"/>
          <w:lang w:val="en-US"/>
        </w:rPr>
        <w:t>This is some sample data for Timbal .docx testing.</w:t>
      </w:r>
      <w:r>
        <w:rPr>
          <w:rFonts w:ascii="Arial Unicode MS" w:cs="Arial Unicode MS" w:hAnsi="Arial Unicode MS" w:eastAsia="Arial Unicode MS"/>
          <w:b w:val="0"/>
          <w:bCs w:val="0"/>
          <w:i w:val="0"/>
          <w:iCs w:val="0"/>
        </w:rPr>
        <w:br w:type="page"/>
      </w:r>
    </w:p>
    <w:p>
      <w:pPr>
        <w:pStyle w:val="Body"/>
      </w:pPr>
    </w:p>
    <w:tbl>
      <w:tblPr>
        <w:tblW w:w="9025" w:type="dxa"/>
        <w:jc w:val="left"/>
        <w:tblInd w:w="108" w:type="dxa"/>
        <w:tblBorders>
          <w:top w:val="single" w:color="ffffff" w:sz="8" w:space="0" w:shadow="0" w:frame="0"/>
          <w:left w:val="single" w:color="ffffff" w:sz="8" w:space="0" w:shadow="0" w:frame="0"/>
          <w:bottom w:val="single" w:color="ffffff" w:sz="8" w:space="0" w:shadow="0" w:frame="0"/>
          <w:right w:val="single" w:color="ffffff" w:sz="8" w:space="0" w:shadow="0" w:frame="0"/>
          <w:insideH w:val="single" w:color="ffffff" w:sz="8" w:space="0" w:shadow="0" w:frame="0"/>
          <w:insideV w:val="single" w:color="ffffff" w:sz="8" w:space="0" w:shadow="0" w:frame="0"/>
        </w:tblBorders>
        <w:shd w:val="clear" w:color="auto" w:fill="ced7e7"/>
        <w:tblLayout w:type="fixed"/>
      </w:tblPr>
      <w:tblGrid>
        <w:gridCol w:w="1805"/>
        <w:gridCol w:w="1805"/>
        <w:gridCol w:w="1805"/>
        <w:gridCol w:w="1805"/>
        <w:gridCol w:w="1805"/>
      </w:tblGrid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Name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Age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Score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Join Date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Status</w:t>
            </w:r>
          </w:p>
        </w:tc>
      </w:tr>
      <w:tr>
        <w:tblPrEx>
          <w:shd w:val="clear" w:color="auto" w:fill="ced7e7"/>
        </w:tblPrEx>
        <w:trPr>
          <w:trHeight w:val="253" w:hRule="atLeast"/>
        </w:trPr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Bob Johnson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34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87.2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2023-03-22</w:t>
            </w:r>
          </w:p>
        </w:tc>
        <w:tc>
          <w:tcPr>
            <w:tcW w:type="dxa" w:w="1805"/>
            <w:tcBorders>
              <w:top w:val="single" w:color="000000" w:sz="8" w:space="0" w:shadow="0" w:frame="0"/>
              <w:left w:val="single" w:color="000000" w:sz="8" w:space="0" w:shadow="0" w:frame="0"/>
              <w:bottom w:val="single" w:color="000000" w:sz="8" w:space="0" w:shadow="0" w:frame="0"/>
              <w:right w:val="single" w:color="000000" w:sz="8" w:space="0" w:shadow="0" w:frame="0"/>
            </w:tcBorders>
            <w:shd w:val="clear" w:color="auto" w:fill="auto"/>
            <w:tcMar>
              <w:top w:type="dxa" w:w="80"/>
              <w:left w:type="dxa" w:w="80"/>
              <w:bottom w:type="dxa" w:w="80"/>
              <w:right w:type="dxa" w:w="80"/>
            </w:tcMar>
            <w:vAlign w:val="top"/>
          </w:tcPr>
          <w:p>
            <w:pPr>
              <w:pStyle w:val="Body"/>
              <w:widowControl w:val="0"/>
              <w:spacing w:line="240" w:lineRule="auto"/>
            </w:pPr>
            <w:r>
              <w:rPr>
                <w:shd w:val="nil" w:color="auto" w:fill="auto"/>
                <w:rtl w:val="0"/>
                <w:lang w:val="es-ES_tradnl"/>
              </w:rPr>
              <w:t>Inactive</w:t>
            </w:r>
          </w:p>
        </w:tc>
      </w:tr>
    </w:tbl>
    <w:p>
      <w:pPr>
        <w:pStyle w:val="Body"/>
        <w:widowControl w:val="0"/>
        <w:spacing w:line="240" w:lineRule="auto"/>
      </w:pPr>
    </w:p>
    <w:p>
      <w:pPr>
        <w:pStyle w:val="Body"/>
      </w:pPr>
      <w:r/>
    </w:p>
    <w:sectPr>
      <w:headerReference w:type="default" r:id="rId4"/>
      <w:footerReference w:type="default" r:id="rId5"/>
      <w:pgSz w:w="11900" w:h="16840" w:orient="portrait"/>
      <w:pgMar w:top="1440" w:right="1440" w:bottom="1440" w:left="1440" w:header="720" w:footer="720"/>
      <w:pgNumType w:start="1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0" w:line="276" w:lineRule="auto"/>
      <w:ind w:left="0" w:right="0" w:firstLine="0"/>
      <w:jc w:val="left"/>
      <w:outlineLvl w:val="9"/>
    </w:pPr>
    <w:rPr>
      <w:rFonts w:ascii="Arial" w:cs="Arial Unicode MS" w:hAnsi="Arial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Helvetica Neue"/>
        <a:ea typeface="Helvetica Neue"/>
        <a:cs typeface="Helvetica Neue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