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2B2405" w14:textId="49B2D1E0" w:rsidR="00AB00EA" w:rsidRPr="002A7BFD" w:rsidRDefault="00D81607" w:rsidP="00D81607">
      <w:pPr>
        <w:pStyle w:val="Heading2"/>
        <w:tabs>
          <w:tab w:val="clear" w:pos="567"/>
          <w:tab w:val="left" w:pos="0"/>
        </w:tabs>
        <w:ind w:left="0" w:firstLine="0"/>
        <w:rPr>
          <w:rFonts w:ascii="Helvetica" w:hAnsi="Helvetica" w:cs="Helvetica"/>
          <w:b/>
          <w:bCs w:val="0"/>
          <w:color w:val="404040" w:themeColor="text1" w:themeTint="BF"/>
          <w:lang w:val="es-ES"/>
        </w:rPr>
      </w:pPr>
      <w:r w:rsidRPr="00D212FF">
        <w:rPr>
          <w:rFonts w:ascii="Helvetica" w:hAnsi="Helvetica" w:cs="Helvetica"/>
          <w:b/>
          <w:bCs w:val="0"/>
          <w:noProof/>
          <w:color w:val="000000" w:themeColor="text1"/>
        </w:rPr>
        <w:drawing>
          <wp:anchor distT="0" distB="0" distL="114300" distR="114300" simplePos="0" relativeHeight="251681792" behindDoc="1" locked="0" layoutInCell="1" allowOverlap="1" wp14:anchorId="262AE9FF" wp14:editId="1D2DF3E3">
            <wp:simplePos x="0" y="0"/>
            <wp:positionH relativeFrom="page">
              <wp:align>left</wp:align>
            </wp:positionH>
            <wp:positionV relativeFrom="margin">
              <wp:posOffset>-1009650</wp:posOffset>
            </wp:positionV>
            <wp:extent cx="7553325" cy="10683875"/>
            <wp:effectExtent l="0" t="0" r="9525" b="0"/>
            <wp:wrapNone/>
            <wp:docPr id="4" name="Picture 4"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shap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553325" cy="10683875"/>
                    </a:xfrm>
                    <a:prstGeom prst="rect">
                      <a:avLst/>
                    </a:prstGeom>
                  </pic:spPr>
                </pic:pic>
              </a:graphicData>
            </a:graphic>
            <wp14:sizeRelH relativeFrom="margin">
              <wp14:pctWidth>0</wp14:pctWidth>
            </wp14:sizeRelH>
            <wp14:sizeRelV relativeFrom="margin">
              <wp14:pctHeight>0</wp14:pctHeight>
            </wp14:sizeRelV>
          </wp:anchor>
        </w:drawing>
      </w:r>
      <w:r w:rsidR="004E7A2D" w:rsidRPr="00D212FF">
        <w:rPr>
          <w:rFonts w:ascii="Helvetica" w:hAnsi="Helvetica" w:cs="Helvetica"/>
          <w:b/>
          <w:bCs w:val="0"/>
          <w:noProof/>
          <w:color w:val="000000" w:themeColor="text1"/>
        </w:rPr>
        <w:drawing>
          <wp:anchor distT="0" distB="0" distL="114300" distR="114300" simplePos="0" relativeHeight="251673600" behindDoc="1" locked="0" layoutInCell="1" allowOverlap="1" wp14:anchorId="24215F2F" wp14:editId="691A7B40">
            <wp:simplePos x="0" y="0"/>
            <wp:positionH relativeFrom="page">
              <wp:align>left</wp:align>
            </wp:positionH>
            <wp:positionV relativeFrom="page">
              <wp:posOffset>53340</wp:posOffset>
            </wp:positionV>
            <wp:extent cx="7543800" cy="10670540"/>
            <wp:effectExtent l="0" t="0" r="0" b="0"/>
            <wp:wrapNone/>
            <wp:docPr id="15" name="Picture 15"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shape&#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543800" cy="10670540"/>
                    </a:xfrm>
                    <a:prstGeom prst="rect">
                      <a:avLst/>
                    </a:prstGeom>
                  </pic:spPr>
                </pic:pic>
              </a:graphicData>
            </a:graphic>
            <wp14:sizeRelH relativeFrom="margin">
              <wp14:pctWidth>0</wp14:pctWidth>
            </wp14:sizeRelH>
            <wp14:sizeRelV relativeFrom="margin">
              <wp14:pctHeight>0</wp14:pctHeight>
            </wp14:sizeRelV>
          </wp:anchor>
        </w:drawing>
      </w:r>
      <w:r w:rsidR="00A22903" w:rsidRPr="00D212FF">
        <w:rPr>
          <w:rFonts w:ascii="Helvetica" w:hAnsi="Helvetica" w:cs="Helvetica"/>
          <w:b/>
          <w:bCs w:val="0"/>
          <w:noProof/>
          <w:color w:val="000000" w:themeColor="text1"/>
        </w:rPr>
        <w:drawing>
          <wp:anchor distT="0" distB="0" distL="114300" distR="114300" simplePos="0" relativeHeight="251671551" behindDoc="1" locked="0" layoutInCell="1" allowOverlap="1" wp14:anchorId="034521CC" wp14:editId="709FDFB5">
            <wp:simplePos x="0" y="0"/>
            <wp:positionH relativeFrom="page">
              <wp:align>left</wp:align>
            </wp:positionH>
            <wp:positionV relativeFrom="paragraph">
              <wp:posOffset>-1105535</wp:posOffset>
            </wp:positionV>
            <wp:extent cx="7543725" cy="10670540"/>
            <wp:effectExtent l="0" t="0" r="635" b="0"/>
            <wp:wrapNone/>
            <wp:docPr id="1" name="Picture 1"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shape&#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7543725" cy="10670540"/>
                    </a:xfrm>
                    <a:prstGeom prst="rect">
                      <a:avLst/>
                    </a:prstGeom>
                  </pic:spPr>
                </pic:pic>
              </a:graphicData>
            </a:graphic>
            <wp14:sizeRelH relativeFrom="margin">
              <wp14:pctWidth>0</wp14:pctWidth>
            </wp14:sizeRelH>
            <wp14:sizeRelV relativeFrom="margin">
              <wp14:pctHeight>0</wp14:pctHeight>
            </wp14:sizeRelV>
          </wp:anchor>
        </w:drawing>
      </w:r>
      <w:proofErr w:type="gramStart"/>
      <w:r w:rsidR="00634A2D">
        <w:rPr>
          <w:rFonts w:ascii="Helvetica" w:hAnsi="Helvetica" w:cs="Helvetica"/>
          <w:b/>
          <w:bCs w:val="0"/>
          <w:color w:val="404040" w:themeColor="text1" w:themeTint="BF"/>
          <w:sz w:val="28"/>
          <w:szCs w:val="28"/>
          <w:lang w:val="es-ES"/>
        </w:rPr>
        <w:t>{</w:t>
      </w:r>
      <w:r w:rsidR="004E7A2D" w:rsidRPr="002A7BFD">
        <w:rPr>
          <w:rFonts w:ascii="Helvetica" w:hAnsi="Helvetica" w:cs="Helvetica"/>
          <w:b/>
          <w:bCs w:val="0"/>
          <w:color w:val="404040" w:themeColor="text1" w:themeTint="BF"/>
          <w:sz w:val="28"/>
          <w:szCs w:val="28"/>
          <w:lang w:val="es-ES"/>
        </w:rPr>
        <w:t xml:space="preserve">{ </w:t>
      </w:r>
      <w:proofErr w:type="spellStart"/>
      <w:r w:rsidR="004E7A2D" w:rsidRPr="002A7BFD">
        <w:rPr>
          <w:rFonts w:ascii="Helvetica" w:hAnsi="Helvetica" w:cs="Helvetica"/>
          <w:b/>
          <w:bCs w:val="0"/>
          <w:color w:val="404040" w:themeColor="text1" w:themeTint="BF"/>
          <w:sz w:val="28"/>
          <w:szCs w:val="28"/>
          <w:lang w:val="es-ES"/>
        </w:rPr>
        <w:t>recommendation</w:t>
      </w:r>
      <w:proofErr w:type="gramEnd"/>
      <w:r w:rsidR="004E7A2D" w:rsidRPr="002A7BFD">
        <w:rPr>
          <w:rFonts w:ascii="Helvetica" w:hAnsi="Helvetica" w:cs="Helvetica"/>
          <w:b/>
          <w:bCs w:val="0"/>
          <w:color w:val="404040" w:themeColor="text1" w:themeTint="BF"/>
          <w:sz w:val="28"/>
          <w:szCs w:val="28"/>
          <w:lang w:val="es-ES"/>
        </w:rPr>
        <w:t>_name</w:t>
      </w:r>
      <w:proofErr w:type="spellEnd"/>
      <w:r w:rsidR="004E7A2D" w:rsidRPr="002A7BFD">
        <w:rPr>
          <w:rFonts w:ascii="Helvetica" w:hAnsi="Helvetica" w:cs="Helvetica"/>
          <w:b/>
          <w:bCs w:val="0"/>
          <w:color w:val="404040" w:themeColor="text1" w:themeTint="BF"/>
          <w:sz w:val="28"/>
          <w:szCs w:val="28"/>
          <w:lang w:val="es-ES"/>
        </w:rPr>
        <w:t xml:space="preserve"> }}</w:t>
      </w:r>
    </w:p>
    <w:p w14:paraId="09E7C6AF" w14:textId="1CC15685" w:rsidR="000F63EC" w:rsidRPr="002A7BFD" w:rsidRDefault="00E04229" w:rsidP="000F63EC">
      <w:pPr>
        <w:rPr>
          <w:rFonts w:ascii="Bahnschrift SemiBold" w:hAnsi="Bahnschrift SemiBold"/>
          <w:color w:val="1F3864" w:themeColor="accent5" w:themeShade="80"/>
          <w:sz w:val="34"/>
          <w:szCs w:val="34"/>
        </w:rPr>
      </w:pPr>
      <w:r w:rsidRPr="00D212FF">
        <w:rPr>
          <w:noProof/>
          <w:color w:val="4472C4" w:themeColor="accent5"/>
        </w:rPr>
        <mc:AlternateContent>
          <mc:Choice Requires="wps">
            <w:drawing>
              <wp:anchor distT="0" distB="0" distL="114300" distR="114300" simplePos="0" relativeHeight="251676672" behindDoc="0" locked="0" layoutInCell="1" allowOverlap="1" wp14:anchorId="072E36AF" wp14:editId="19E655B9">
                <wp:simplePos x="0" y="0"/>
                <wp:positionH relativeFrom="margin">
                  <wp:posOffset>3215005</wp:posOffset>
                </wp:positionH>
                <wp:positionV relativeFrom="page">
                  <wp:posOffset>1783080</wp:posOffset>
                </wp:positionV>
                <wp:extent cx="4666615" cy="381635"/>
                <wp:effectExtent l="0" t="0" r="0" b="0"/>
                <wp:wrapNone/>
                <wp:docPr id="16" name="Cuadro de texto 11"/>
                <wp:cNvGraphicFramePr/>
                <a:graphic xmlns:a="http://schemas.openxmlformats.org/drawingml/2006/main">
                  <a:graphicData uri="http://schemas.microsoft.com/office/word/2010/wordprocessingShape">
                    <wps:wsp>
                      <wps:cNvSpPr txBox="1"/>
                      <wps:spPr>
                        <a:xfrm>
                          <a:off x="0" y="0"/>
                          <a:ext cx="4666615" cy="381635"/>
                        </a:xfrm>
                        <a:prstGeom prst="rect">
                          <a:avLst/>
                        </a:prstGeom>
                        <a:noFill/>
                        <a:ln w="6350">
                          <a:noFill/>
                        </a:ln>
                      </wps:spPr>
                      <wps:txbx>
                        <w:txbxContent>
                          <w:p w14:paraId="558E7AA3" w14:textId="38579120" w:rsidR="00525262" w:rsidRPr="00525262" w:rsidRDefault="00C74900" w:rsidP="00525262">
                            <w:pPr>
                              <w:spacing w:line="360" w:lineRule="auto"/>
                              <w:jc w:val="left"/>
                              <w:rPr>
                                <w:rFonts w:ascii="Helvetica" w:hAnsi="Helvetica" w:cs="Helvetica"/>
                                <w:color w:val="001236"/>
                                <w:sz w:val="32"/>
                                <w:szCs w:val="32"/>
                              </w:rPr>
                            </w:pPr>
                            <w:proofErr w:type="spellStart"/>
                            <w:r>
                              <w:rPr>
                                <w:rFonts w:ascii="Helvetica" w:hAnsi="Helvetica" w:cs="Helvetica"/>
                                <w:color w:val="001236"/>
                                <w:sz w:val="32"/>
                                <w:szCs w:val="32"/>
                                <w:lang w:val="en-US"/>
                              </w:rPr>
                              <w:t>Recursos</w:t>
                            </w:r>
                            <w:proofErr w:type="spellEnd"/>
                            <w:r>
                              <w:rPr>
                                <w:rFonts w:ascii="Helvetica" w:hAnsi="Helvetica" w:cs="Helvetica"/>
                                <w:color w:val="001236"/>
                                <w:sz w:val="32"/>
                                <w:szCs w:val="32"/>
                                <w:lang w:val="en-US"/>
                              </w:rPr>
                              <w:t xml:space="preserve"> </w:t>
                            </w:r>
                            <w:proofErr w:type="spellStart"/>
                            <w:r>
                              <w:rPr>
                                <w:rFonts w:ascii="Helvetica" w:hAnsi="Helvetica" w:cs="Helvetica"/>
                                <w:color w:val="001236"/>
                                <w:sz w:val="32"/>
                                <w:szCs w:val="32"/>
                                <w:lang w:val="en-US"/>
                              </w:rPr>
                              <w:t>afectados</w:t>
                            </w:r>
                            <w:proofErr w:type="spellEnd"/>
                          </w:p>
                          <w:p w14:paraId="5603A411" w14:textId="77777777" w:rsidR="00525262" w:rsidRPr="00525262" w:rsidRDefault="00525262" w:rsidP="00525262">
                            <w:pPr>
                              <w:jc w:val="left"/>
                              <w:rPr>
                                <w:rFonts w:ascii="Helvetica" w:hAnsi="Helvetica" w:cs="Helvetica"/>
                                <w:color w:val="001236"/>
                                <w:sz w:val="32"/>
                                <w:szCs w:val="32"/>
                              </w:rPr>
                            </w:pPr>
                          </w:p>
                          <w:p w14:paraId="64BA0CBF" w14:textId="77777777" w:rsidR="00525262" w:rsidRPr="00525262" w:rsidRDefault="00525262" w:rsidP="00525262">
                            <w:pPr>
                              <w:jc w:val="left"/>
                              <w:rPr>
                                <w:rFonts w:ascii="Helvetica" w:hAnsi="Helvetica" w:cs="Helvetica"/>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72E36AF" id="_x0000_t202" coordsize="21600,21600" o:spt="202" path="m,l,21600r21600,l21600,xe">
                <v:stroke joinstyle="miter"/>
                <v:path gradientshapeok="t" o:connecttype="rect"/>
              </v:shapetype>
              <v:shape id="Cuadro de texto 11" o:spid="_x0000_s1026" type="#_x0000_t202" style="position:absolute;left:0;text-align:left;margin-left:253.15pt;margin-top:140.4pt;width:367.45pt;height:30.05pt;z-index:25167667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" filled="f" stroked="f" strokeweight=".5pt">
                <v:textbox>
                  <w:txbxContent>
                    <w:p w14:paraId="558E7AA3" w14:textId="38579120" w:rsidR="00525262" w:rsidRPr="00525262" w:rsidRDefault="00C74900" w:rsidP="00525262">
                      <w:pPr>
                        <w:spacing w:line="360" w:lineRule="auto"/>
                        <w:jc w:val="left"/>
                        <w:rPr>
                          <w:rFonts w:ascii="Helvetica" w:hAnsi="Helvetica" w:cs="Helvetica"/>
                          <w:color w:val="001236"/>
                          <w:sz w:val="32"/>
                          <w:szCs w:val="32"/>
                        </w:rPr>
                      </w:pPr>
                      <w:proofErr w:type="spellStart"/>
                      <w:r>
                        <w:rPr>
                          <w:rFonts w:ascii="Helvetica" w:hAnsi="Helvetica" w:cs="Helvetica"/>
                          <w:color w:val="001236"/>
                          <w:sz w:val="32"/>
                          <w:szCs w:val="32"/>
                          <w:lang w:val="en-US"/>
                        </w:rPr>
                        <w:t>Recursos</w:t>
                      </w:r>
                      <w:proofErr w:type="spellEnd"/>
                      <w:r>
                        <w:rPr>
                          <w:rFonts w:ascii="Helvetica" w:hAnsi="Helvetica" w:cs="Helvetica"/>
                          <w:color w:val="001236"/>
                          <w:sz w:val="32"/>
                          <w:szCs w:val="32"/>
                          <w:lang w:val="en-US"/>
                        </w:rPr>
                        <w:t xml:space="preserve"> </w:t>
                      </w:r>
                      <w:proofErr w:type="spellStart"/>
                      <w:r>
                        <w:rPr>
                          <w:rFonts w:ascii="Helvetica" w:hAnsi="Helvetica" w:cs="Helvetica"/>
                          <w:color w:val="001236"/>
                          <w:sz w:val="32"/>
                          <w:szCs w:val="32"/>
                          <w:lang w:val="en-US"/>
                        </w:rPr>
                        <w:t>afectados</w:t>
                      </w:r>
                      <w:proofErr w:type="spellEnd"/>
                    </w:p>
                    <w:p w14:paraId="5603A411" w14:textId="77777777" w:rsidR="00525262" w:rsidRPr="00525262" w:rsidRDefault="00525262" w:rsidP="00525262">
                      <w:pPr>
                        <w:jc w:val="left"/>
                        <w:rPr>
                          <w:rFonts w:ascii="Helvetica" w:hAnsi="Helvetica" w:cs="Helvetica"/>
                          <w:color w:val="001236"/>
                          <w:sz w:val="32"/>
                          <w:szCs w:val="32"/>
                        </w:rPr>
                      </w:pPr>
                    </w:p>
                    <w:p w14:paraId="64BA0CBF" w14:textId="77777777" w:rsidR="00525262" w:rsidRPr="00525262" w:rsidRDefault="00525262" w:rsidP="00525262">
                      <w:pPr>
                        <w:jc w:val="left"/>
                        <w:rPr>
                          <w:rFonts w:ascii="Helvetica" w:hAnsi="Helvetica" w:cs="Helvetica"/>
                        </w:rPr>
                      </w:pPr>
                    </w:p>
                  </w:txbxContent>
                </v:textbox>
                <w10:wrap anchorx="margin" anchory="page"/>
              </v:shape>
            </w:pict>
          </mc:Fallback>
        </mc:AlternateContent>
      </w:r>
    </w:p>
    <w:p w14:paraId="796A2E63" w14:textId="3F952E55" w:rsidR="00B45F04" w:rsidRPr="002A7BFD" w:rsidRDefault="002D3668" w:rsidP="000F63EC">
      <w:pPr>
        <w:rPr>
          <w:rFonts w:ascii="Bahnschrift SemiBold" w:hAnsi="Bahnschrift SemiBold"/>
          <w:color w:val="1F3864" w:themeColor="accent5" w:themeShade="80"/>
          <w:sz w:val="34"/>
          <w:szCs w:val="34"/>
        </w:rPr>
      </w:pPr>
      <w:r>
        <w:rPr>
          <w:noProof/>
          <w:color w:val="4472C4" w:themeColor="accent5"/>
          <w:sz w:val="34"/>
          <w:szCs w:val="34"/>
        </w:rPr>
        <mc:AlternateContent>
          <mc:Choice Requires="wps">
            <w:drawing>
              <wp:anchor distT="0" distB="0" distL="114300" distR="114300" simplePos="0" relativeHeight="251672576" behindDoc="0" locked="0" layoutInCell="1" allowOverlap="1" wp14:anchorId="18D183A8" wp14:editId="12534A05">
                <wp:simplePos x="0" y="0"/>
                <wp:positionH relativeFrom="margin">
                  <wp:posOffset>-280035</wp:posOffset>
                </wp:positionH>
                <wp:positionV relativeFrom="page">
                  <wp:posOffset>1854200</wp:posOffset>
                </wp:positionV>
                <wp:extent cx="4666615" cy="1892300"/>
                <wp:effectExtent l="0" t="0" r="0" b="0"/>
                <wp:wrapNone/>
                <wp:docPr id="11" name="Cuadro de texto 11"/>
                <wp:cNvGraphicFramePr/>
                <a:graphic xmlns:a="http://schemas.openxmlformats.org/drawingml/2006/main">
                  <a:graphicData uri="http://schemas.microsoft.com/office/word/2010/wordprocessingShape">
                    <wps:wsp>
                      <wps:cNvSpPr txBox="1"/>
                      <wps:spPr>
                        <a:xfrm>
                          <a:off x="0" y="0"/>
                          <a:ext cx="4666615" cy="1892300"/>
                        </a:xfrm>
                        <a:prstGeom prst="rect">
                          <a:avLst/>
                        </a:prstGeom>
                        <a:noFill/>
                        <a:ln w="6350">
                          <a:noFill/>
                        </a:ln>
                      </wps:spPr>
                      <wps:txbx>
                        <w:txbxContent>
                          <w:p w14:paraId="57900F15" w14:textId="07F7897F" w:rsidR="00525262" w:rsidRPr="008E79E5" w:rsidRDefault="00C74900" w:rsidP="00CB5409">
                            <w:pPr>
                              <w:spacing w:line="360" w:lineRule="auto"/>
                              <w:jc w:val="left"/>
                              <w:rPr>
                                <w:rFonts w:ascii="Helvetica" w:hAnsi="Helvetica" w:cs="Helvetica"/>
                                <w:color w:val="001236"/>
                                <w:sz w:val="24"/>
                                <w:szCs w:val="24"/>
                              </w:rPr>
                            </w:pPr>
                            <w:r w:rsidRPr="008E79E5">
                              <w:rPr>
                                <w:rFonts w:ascii="Helvetica" w:hAnsi="Helvetica" w:cs="Helvetica"/>
                                <w:color w:val="001236"/>
                                <w:sz w:val="24"/>
                                <w:szCs w:val="24"/>
                              </w:rPr>
                              <w:t>Categoría</w:t>
                            </w:r>
                            <w:r w:rsidR="00525262" w:rsidRPr="008E79E5">
                              <w:rPr>
                                <w:rFonts w:ascii="Helvetica" w:hAnsi="Helvetica" w:cs="Helvetica"/>
                                <w:color w:val="001236"/>
                                <w:sz w:val="24"/>
                                <w:szCs w:val="24"/>
                              </w:rPr>
                              <w:t xml:space="preserve">: </w:t>
                            </w:r>
                            <w:proofErr w:type="gramStart"/>
                            <w:r w:rsidR="00525262" w:rsidRPr="008E79E5">
                              <w:rPr>
                                <w:rFonts w:ascii="Helvetica" w:hAnsi="Helvetica" w:cs="Helvetica"/>
                                <w:color w:val="001236"/>
                                <w:sz w:val="24"/>
                                <w:szCs w:val="24"/>
                              </w:rPr>
                              <w:t xml:space="preserve">{{ </w:t>
                            </w:r>
                            <w:proofErr w:type="spellStart"/>
                            <w:r w:rsidR="002A7BFD" w:rsidRPr="008E79E5">
                              <w:rPr>
                                <w:rFonts w:ascii="Helvetica" w:hAnsi="Helvetica" w:cs="Helvetica"/>
                                <w:color w:val="001236"/>
                                <w:sz w:val="24"/>
                                <w:szCs w:val="24"/>
                              </w:rPr>
                              <w:t>rc</w:t>
                            </w:r>
                            <w:proofErr w:type="spellEnd"/>
                            <w:proofErr w:type="gramEnd"/>
                            <w:r w:rsidR="00525262" w:rsidRPr="008E79E5">
                              <w:rPr>
                                <w:rFonts w:ascii="Helvetica" w:hAnsi="Helvetica" w:cs="Helvetica"/>
                                <w:color w:val="001236"/>
                                <w:sz w:val="24"/>
                                <w:szCs w:val="24"/>
                              </w:rPr>
                              <w:t xml:space="preserve"> }}</w:t>
                            </w:r>
                          </w:p>
                          <w:p w14:paraId="0A2E07EE" w14:textId="05DBEF56" w:rsidR="00525262" w:rsidRPr="008E79E5" w:rsidRDefault="00C74900" w:rsidP="00525262">
                            <w:pPr>
                              <w:spacing w:line="360" w:lineRule="auto"/>
                              <w:jc w:val="left"/>
                              <w:rPr>
                                <w:rFonts w:ascii="Helvetica" w:hAnsi="Helvetica" w:cs="Helvetica"/>
                                <w:color w:val="001236"/>
                                <w:sz w:val="24"/>
                                <w:szCs w:val="24"/>
                              </w:rPr>
                            </w:pPr>
                            <w:r w:rsidRPr="008E79E5">
                              <w:rPr>
                                <w:rFonts w:ascii="Helvetica" w:hAnsi="Helvetica" w:cs="Helvetica"/>
                                <w:color w:val="001236"/>
                                <w:sz w:val="24"/>
                                <w:szCs w:val="24"/>
                              </w:rPr>
                              <w:t>Severidad</w:t>
                            </w:r>
                            <w:r w:rsidR="002D6730" w:rsidRPr="008E79E5">
                              <w:rPr>
                                <w:rFonts w:ascii="Helvetica" w:hAnsi="Helvetica" w:cs="Helvetica"/>
                                <w:color w:val="001236"/>
                                <w:sz w:val="24"/>
                                <w:szCs w:val="24"/>
                              </w:rPr>
                              <w:t xml:space="preserve">: </w:t>
                            </w:r>
                            <w:proofErr w:type="gramStart"/>
                            <w:r w:rsidR="00525262" w:rsidRPr="008E79E5">
                              <w:rPr>
                                <w:rFonts w:ascii="Helvetica" w:hAnsi="Helvetica" w:cs="Helvetica"/>
                                <w:color w:val="001236"/>
                                <w:sz w:val="24"/>
                                <w:szCs w:val="24"/>
                              </w:rPr>
                              <w:t xml:space="preserve">{{ </w:t>
                            </w:r>
                            <w:proofErr w:type="spellStart"/>
                            <w:r w:rsidR="002A7BFD" w:rsidRPr="008E79E5">
                              <w:rPr>
                                <w:rFonts w:ascii="Helvetica" w:hAnsi="Helvetica" w:cs="Helvetica"/>
                                <w:color w:val="001236"/>
                                <w:sz w:val="24"/>
                                <w:szCs w:val="24"/>
                              </w:rPr>
                              <w:t>sev</w:t>
                            </w:r>
                            <w:proofErr w:type="spellEnd"/>
                            <w:proofErr w:type="gramEnd"/>
                            <w:r w:rsidR="00525262" w:rsidRPr="008E79E5">
                              <w:rPr>
                                <w:rFonts w:ascii="Helvetica" w:hAnsi="Helvetica" w:cs="Helvetica"/>
                                <w:color w:val="001236"/>
                                <w:sz w:val="24"/>
                                <w:szCs w:val="24"/>
                              </w:rPr>
                              <w:t xml:space="preserve"> }}</w:t>
                            </w:r>
                          </w:p>
                          <w:p w14:paraId="59750CAA" w14:textId="3E627C31" w:rsidR="00525262" w:rsidRPr="008E79E5" w:rsidRDefault="00C74900" w:rsidP="00525262">
                            <w:pPr>
                              <w:spacing w:line="360" w:lineRule="auto"/>
                              <w:jc w:val="left"/>
                              <w:rPr>
                                <w:rFonts w:ascii="Helvetica" w:hAnsi="Helvetica" w:cs="Helvetica"/>
                                <w:color w:val="001236"/>
                                <w:sz w:val="24"/>
                                <w:szCs w:val="24"/>
                              </w:rPr>
                            </w:pPr>
                            <w:r w:rsidRPr="008E79E5">
                              <w:rPr>
                                <w:rFonts w:ascii="Helvetica" w:hAnsi="Helvetica" w:cs="Helvetica"/>
                                <w:color w:val="001236"/>
                                <w:sz w:val="24"/>
                                <w:szCs w:val="24"/>
                              </w:rPr>
                              <w:t>Impacto en el usuario</w:t>
                            </w:r>
                            <w:r w:rsidR="002D6730" w:rsidRPr="008E79E5">
                              <w:rPr>
                                <w:rFonts w:ascii="Helvetica" w:hAnsi="Helvetica" w:cs="Helvetica"/>
                                <w:color w:val="001236"/>
                                <w:sz w:val="24"/>
                                <w:szCs w:val="24"/>
                              </w:rPr>
                              <w:t xml:space="preserve">: </w:t>
                            </w:r>
                            <w:proofErr w:type="gramStart"/>
                            <w:r w:rsidR="00525262" w:rsidRPr="008E79E5">
                              <w:rPr>
                                <w:rFonts w:ascii="Helvetica" w:hAnsi="Helvetica" w:cs="Helvetica"/>
                                <w:color w:val="001236"/>
                                <w:sz w:val="24"/>
                                <w:szCs w:val="24"/>
                              </w:rPr>
                              <w:t xml:space="preserve">{{ </w:t>
                            </w:r>
                            <w:proofErr w:type="spellStart"/>
                            <w:r w:rsidR="002A7BFD" w:rsidRPr="008E79E5">
                              <w:rPr>
                                <w:rFonts w:ascii="Helvetica" w:hAnsi="Helvetica" w:cs="Helvetica"/>
                                <w:color w:val="001236"/>
                                <w:sz w:val="24"/>
                                <w:szCs w:val="24"/>
                              </w:rPr>
                              <w:t>ui</w:t>
                            </w:r>
                            <w:proofErr w:type="spellEnd"/>
                            <w:proofErr w:type="gramEnd"/>
                            <w:r w:rsidR="00525262" w:rsidRPr="008E79E5">
                              <w:rPr>
                                <w:rFonts w:ascii="Helvetica" w:hAnsi="Helvetica" w:cs="Helvetica"/>
                                <w:color w:val="001236"/>
                                <w:sz w:val="24"/>
                                <w:szCs w:val="24"/>
                              </w:rPr>
                              <w:t xml:space="preserve"> }}</w:t>
                            </w:r>
                          </w:p>
                          <w:p w14:paraId="63434056" w14:textId="13D4CC7B" w:rsidR="00044E35" w:rsidRDefault="00044E35" w:rsidP="00525262">
                            <w:pPr>
                              <w:spacing w:line="360" w:lineRule="auto"/>
                              <w:jc w:val="left"/>
                              <w:rPr>
                                <w:rFonts w:ascii="Helvetica" w:hAnsi="Helvetica" w:cs="Helvetica"/>
                                <w:color w:val="001236"/>
                                <w:sz w:val="24"/>
                                <w:szCs w:val="24"/>
                              </w:rPr>
                            </w:pPr>
                            <w:r w:rsidRPr="008E79E5">
                              <w:rPr>
                                <w:rFonts w:ascii="Helvetica" w:hAnsi="Helvetica" w:cs="Helvetica"/>
                                <w:color w:val="001236"/>
                                <w:sz w:val="24"/>
                                <w:szCs w:val="24"/>
                              </w:rPr>
                              <w:t xml:space="preserve">Esfuerzo de implementación: </w:t>
                            </w:r>
                            <w:proofErr w:type="gramStart"/>
                            <w:r w:rsidRPr="008E79E5">
                              <w:rPr>
                                <w:rFonts w:ascii="Helvetica" w:hAnsi="Helvetica" w:cs="Helvetica"/>
                                <w:color w:val="001236"/>
                                <w:sz w:val="24"/>
                                <w:szCs w:val="24"/>
                              </w:rPr>
                              <w:t>{{ ie</w:t>
                            </w:r>
                            <w:proofErr w:type="gramEnd"/>
                            <w:r w:rsidRPr="008E79E5">
                              <w:rPr>
                                <w:rFonts w:ascii="Helvetica" w:hAnsi="Helvetica" w:cs="Helvetica"/>
                                <w:color w:val="001236"/>
                                <w:sz w:val="24"/>
                                <w:szCs w:val="24"/>
                              </w:rPr>
                              <w:t xml:space="preserve"> }}</w:t>
                            </w:r>
                          </w:p>
                          <w:p w14:paraId="20E31F9D" w14:textId="2858935F" w:rsidR="002D3668" w:rsidRPr="002D3668" w:rsidRDefault="002D3668" w:rsidP="00525262">
                            <w:pPr>
                              <w:spacing w:line="360" w:lineRule="auto"/>
                              <w:jc w:val="left"/>
                              <w:rPr>
                                <w:rFonts w:ascii="Helvetica" w:hAnsi="Helvetica" w:cs="Helvetica"/>
                                <w:color w:val="001236"/>
                                <w:sz w:val="24"/>
                                <w:szCs w:val="24"/>
                                <w:lang w:val="en-US"/>
                              </w:rPr>
                            </w:pPr>
                            <w:r>
                              <w:rPr>
                                <w:rFonts w:ascii="Helvetica" w:hAnsi="Helvetica" w:cs="Helvetica"/>
                                <w:color w:val="001236"/>
                                <w:sz w:val="24"/>
                                <w:szCs w:val="24"/>
                              </w:rPr>
                              <w:t>Coste de remediación</w:t>
                            </w:r>
                            <w:r>
                              <w:rPr>
                                <w:rFonts w:ascii="Helvetica" w:hAnsi="Helvetica" w:cs="Helvetica"/>
                                <w:color w:val="001236"/>
                                <w:sz w:val="24"/>
                                <w:szCs w:val="24"/>
                                <w:lang w:val="en-US"/>
                              </w:rPr>
                              <w:t xml:space="preserve">: </w:t>
                            </w:r>
                            <w:proofErr w:type="gramStart"/>
                            <w:r>
                              <w:rPr>
                                <w:rFonts w:ascii="Helvetica" w:hAnsi="Helvetica" w:cs="Helvetica"/>
                                <w:color w:val="001236"/>
                                <w:sz w:val="24"/>
                                <w:szCs w:val="24"/>
                                <w:lang w:val="en-US"/>
                              </w:rPr>
                              <w:t xml:space="preserve">{{ </w:t>
                            </w:r>
                            <w:proofErr w:type="spellStart"/>
                            <w:r>
                              <w:rPr>
                                <w:rFonts w:ascii="Helvetica" w:hAnsi="Helvetica" w:cs="Helvetica"/>
                                <w:color w:val="001236"/>
                                <w:sz w:val="24"/>
                                <w:szCs w:val="24"/>
                                <w:lang w:val="en-US"/>
                              </w:rPr>
                              <w:t>coste</w:t>
                            </w:r>
                            <w:proofErr w:type="spellEnd"/>
                            <w:proofErr w:type="gramEnd"/>
                            <w:r>
                              <w:rPr>
                                <w:rFonts w:ascii="Helvetica" w:hAnsi="Helvetica" w:cs="Helvetica"/>
                                <w:color w:val="001236"/>
                                <w:sz w:val="24"/>
                                <w:szCs w:val="24"/>
                                <w:lang w:val="en-US"/>
                              </w:rPr>
                              <w:t xml:space="preserve"> }}</w:t>
                            </w:r>
                          </w:p>
                          <w:p w14:paraId="65B55862" w14:textId="185A1990" w:rsidR="004E7A2D" w:rsidRPr="008E79E5" w:rsidRDefault="004E7A2D" w:rsidP="00525262">
                            <w:pPr>
                              <w:spacing w:line="360" w:lineRule="auto"/>
                              <w:jc w:val="left"/>
                              <w:rPr>
                                <w:rFonts w:ascii="Helvetica" w:hAnsi="Helvetica" w:cs="Helvetica"/>
                                <w:color w:val="001236"/>
                                <w:sz w:val="24"/>
                                <w:szCs w:val="24"/>
                              </w:rPr>
                            </w:pPr>
                            <w:proofErr w:type="gramStart"/>
                            <w:r w:rsidRPr="008E79E5">
                              <w:rPr>
                                <w:rFonts w:ascii="Helvetica" w:hAnsi="Helvetica" w:cs="Helvetica"/>
                                <w:color w:val="001236"/>
                                <w:sz w:val="24"/>
                                <w:szCs w:val="24"/>
                              </w:rPr>
                              <w:t xml:space="preserve">{{ </w:t>
                            </w:r>
                            <w:proofErr w:type="spellStart"/>
                            <w:r w:rsidRPr="008E79E5">
                              <w:rPr>
                                <w:rFonts w:ascii="Helvetica" w:hAnsi="Helvetica" w:cs="Helvetica"/>
                                <w:color w:val="001236"/>
                                <w:sz w:val="24"/>
                                <w:szCs w:val="24"/>
                              </w:rPr>
                              <w:t>label</w:t>
                            </w:r>
                            <w:proofErr w:type="gramEnd"/>
                            <w:r w:rsidRPr="008E79E5">
                              <w:rPr>
                                <w:rFonts w:ascii="Helvetica" w:hAnsi="Helvetica" w:cs="Helvetica"/>
                                <w:color w:val="001236"/>
                                <w:sz w:val="24"/>
                                <w:szCs w:val="24"/>
                              </w:rPr>
                              <w:t>_optional</w:t>
                            </w:r>
                            <w:proofErr w:type="spellEnd"/>
                            <w:r w:rsidRPr="008E79E5">
                              <w:rPr>
                                <w:rFonts w:ascii="Helvetica" w:hAnsi="Helvetica" w:cs="Helvetica"/>
                                <w:color w:val="001236"/>
                                <w:sz w:val="24"/>
                                <w:szCs w:val="24"/>
                              </w:rPr>
                              <w:t xml:space="preserve"> }} {{ </w:t>
                            </w:r>
                            <w:proofErr w:type="spellStart"/>
                            <w:r w:rsidRPr="008E79E5">
                              <w:rPr>
                                <w:rFonts w:ascii="Helvetica" w:hAnsi="Helvetica" w:cs="Helvetica"/>
                                <w:color w:val="001236"/>
                                <w:sz w:val="24"/>
                                <w:szCs w:val="24"/>
                              </w:rPr>
                              <w:t>label_value</w:t>
                            </w:r>
                            <w:proofErr w:type="spellEnd"/>
                            <w:r w:rsidRPr="008E79E5">
                              <w:rPr>
                                <w:rFonts w:ascii="Helvetica" w:hAnsi="Helvetica" w:cs="Helvetica"/>
                                <w:color w:val="001236"/>
                                <w:sz w:val="24"/>
                                <w:szCs w:val="24"/>
                              </w:rPr>
                              <w:t xml:space="preserve"> }}</w:t>
                            </w:r>
                          </w:p>
                          <w:p w14:paraId="558C2787" w14:textId="69AFCF9D" w:rsidR="00525262" w:rsidRPr="00C74900" w:rsidRDefault="00525262" w:rsidP="00985BF1">
                            <w:pPr>
                              <w:jc w:val="left"/>
                              <w:rPr>
                                <w:rFonts w:ascii="Helvetica" w:hAnsi="Helvetica" w:cs="Helvetica"/>
                                <w:color w:val="001236"/>
                                <w:sz w:val="32"/>
                                <w:szCs w:val="32"/>
                              </w:rPr>
                            </w:pPr>
                          </w:p>
                          <w:p w14:paraId="18BCB572" w14:textId="3403C792" w:rsidR="00525262" w:rsidRPr="00C74900" w:rsidRDefault="00525262" w:rsidP="00985BF1">
                            <w:pPr>
                              <w:jc w:val="left"/>
                              <w:rPr>
                                <w:rFonts w:ascii="Helvetica" w:hAnsi="Helvetica" w:cs="Helvetica"/>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D183A8" id="_x0000_s1027" type="#_x0000_t202" style="position:absolute;left:0;text-align:left;margin-left:-22.05pt;margin-top:146pt;width:367.45pt;height:149pt;z-index:25167257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" filled="f" stroked="f" strokeweight=".5pt">
                <v:textbox>
                  <w:txbxContent>
                    <w:p w14:paraId="57900F15" w14:textId="07F7897F" w:rsidR="00525262" w:rsidRPr="008E79E5" w:rsidRDefault="00C74900" w:rsidP="00CB5409">
                      <w:pPr>
                        <w:spacing w:line="360" w:lineRule="auto"/>
                        <w:jc w:val="left"/>
                        <w:rPr>
                          <w:rFonts w:ascii="Helvetica" w:hAnsi="Helvetica" w:cs="Helvetica"/>
                          <w:color w:val="001236"/>
                          <w:sz w:val="24"/>
                          <w:szCs w:val="24"/>
                        </w:rPr>
                      </w:pPr>
                      <w:r w:rsidRPr="008E79E5">
                        <w:rPr>
                          <w:rFonts w:ascii="Helvetica" w:hAnsi="Helvetica" w:cs="Helvetica"/>
                          <w:color w:val="001236"/>
                          <w:sz w:val="24"/>
                          <w:szCs w:val="24"/>
                        </w:rPr>
                        <w:t>Categoría</w:t>
                      </w:r>
                      <w:r w:rsidR="00525262" w:rsidRPr="008E79E5">
                        <w:rPr>
                          <w:rFonts w:ascii="Helvetica" w:hAnsi="Helvetica" w:cs="Helvetica"/>
                          <w:color w:val="001236"/>
                          <w:sz w:val="24"/>
                          <w:szCs w:val="24"/>
                        </w:rPr>
                        <w:t xml:space="preserve">: </w:t>
                      </w:r>
                      <w:proofErr w:type="gramStart"/>
                      <w:r w:rsidR="00525262" w:rsidRPr="008E79E5">
                        <w:rPr>
                          <w:rFonts w:ascii="Helvetica" w:hAnsi="Helvetica" w:cs="Helvetica"/>
                          <w:color w:val="001236"/>
                          <w:sz w:val="24"/>
                          <w:szCs w:val="24"/>
                        </w:rPr>
                        <w:t xml:space="preserve">{{ </w:t>
                      </w:r>
                      <w:proofErr w:type="spellStart"/>
                      <w:r w:rsidR="002A7BFD" w:rsidRPr="008E79E5">
                        <w:rPr>
                          <w:rFonts w:ascii="Helvetica" w:hAnsi="Helvetica" w:cs="Helvetica"/>
                          <w:color w:val="001236"/>
                          <w:sz w:val="24"/>
                          <w:szCs w:val="24"/>
                        </w:rPr>
                        <w:t>rc</w:t>
                      </w:r>
                      <w:proofErr w:type="spellEnd"/>
                      <w:proofErr w:type="gramEnd"/>
                      <w:r w:rsidR="00525262" w:rsidRPr="008E79E5">
                        <w:rPr>
                          <w:rFonts w:ascii="Helvetica" w:hAnsi="Helvetica" w:cs="Helvetica"/>
                          <w:color w:val="001236"/>
                          <w:sz w:val="24"/>
                          <w:szCs w:val="24"/>
                        </w:rPr>
                        <w:t xml:space="preserve"> }}</w:t>
                      </w:r>
                    </w:p>
                    <w:p w14:paraId="0A2E07EE" w14:textId="05DBEF56" w:rsidR="00525262" w:rsidRPr="008E79E5" w:rsidRDefault="00C74900" w:rsidP="00525262">
                      <w:pPr>
                        <w:spacing w:line="360" w:lineRule="auto"/>
                        <w:jc w:val="left"/>
                        <w:rPr>
                          <w:rFonts w:ascii="Helvetica" w:hAnsi="Helvetica" w:cs="Helvetica"/>
                          <w:color w:val="001236"/>
                          <w:sz w:val="24"/>
                          <w:szCs w:val="24"/>
                        </w:rPr>
                      </w:pPr>
                      <w:r w:rsidRPr="008E79E5">
                        <w:rPr>
                          <w:rFonts w:ascii="Helvetica" w:hAnsi="Helvetica" w:cs="Helvetica"/>
                          <w:color w:val="001236"/>
                          <w:sz w:val="24"/>
                          <w:szCs w:val="24"/>
                        </w:rPr>
                        <w:t>Severidad</w:t>
                      </w:r>
                      <w:r w:rsidR="002D6730" w:rsidRPr="008E79E5">
                        <w:rPr>
                          <w:rFonts w:ascii="Helvetica" w:hAnsi="Helvetica" w:cs="Helvetica"/>
                          <w:color w:val="001236"/>
                          <w:sz w:val="24"/>
                          <w:szCs w:val="24"/>
                        </w:rPr>
                        <w:t xml:space="preserve">: </w:t>
                      </w:r>
                      <w:proofErr w:type="gramStart"/>
                      <w:r w:rsidR="00525262" w:rsidRPr="008E79E5">
                        <w:rPr>
                          <w:rFonts w:ascii="Helvetica" w:hAnsi="Helvetica" w:cs="Helvetica"/>
                          <w:color w:val="001236"/>
                          <w:sz w:val="24"/>
                          <w:szCs w:val="24"/>
                        </w:rPr>
                        <w:t xml:space="preserve">{{ </w:t>
                      </w:r>
                      <w:proofErr w:type="spellStart"/>
                      <w:r w:rsidR="002A7BFD" w:rsidRPr="008E79E5">
                        <w:rPr>
                          <w:rFonts w:ascii="Helvetica" w:hAnsi="Helvetica" w:cs="Helvetica"/>
                          <w:color w:val="001236"/>
                          <w:sz w:val="24"/>
                          <w:szCs w:val="24"/>
                        </w:rPr>
                        <w:t>sev</w:t>
                      </w:r>
                      <w:proofErr w:type="spellEnd"/>
                      <w:proofErr w:type="gramEnd"/>
                      <w:r w:rsidR="00525262" w:rsidRPr="008E79E5">
                        <w:rPr>
                          <w:rFonts w:ascii="Helvetica" w:hAnsi="Helvetica" w:cs="Helvetica"/>
                          <w:color w:val="001236"/>
                          <w:sz w:val="24"/>
                          <w:szCs w:val="24"/>
                        </w:rPr>
                        <w:t xml:space="preserve"> }}</w:t>
                      </w:r>
                    </w:p>
                    <w:p w14:paraId="59750CAA" w14:textId="3E627C31" w:rsidR="00525262" w:rsidRPr="008E79E5" w:rsidRDefault="00C74900" w:rsidP="00525262">
                      <w:pPr>
                        <w:spacing w:line="360" w:lineRule="auto"/>
                        <w:jc w:val="left"/>
                        <w:rPr>
                          <w:rFonts w:ascii="Helvetica" w:hAnsi="Helvetica" w:cs="Helvetica"/>
                          <w:color w:val="001236"/>
                          <w:sz w:val="24"/>
                          <w:szCs w:val="24"/>
                        </w:rPr>
                      </w:pPr>
                      <w:r w:rsidRPr="008E79E5">
                        <w:rPr>
                          <w:rFonts w:ascii="Helvetica" w:hAnsi="Helvetica" w:cs="Helvetica"/>
                          <w:color w:val="001236"/>
                          <w:sz w:val="24"/>
                          <w:szCs w:val="24"/>
                        </w:rPr>
                        <w:t>Impacto en el usuario</w:t>
                      </w:r>
                      <w:r w:rsidR="002D6730" w:rsidRPr="008E79E5">
                        <w:rPr>
                          <w:rFonts w:ascii="Helvetica" w:hAnsi="Helvetica" w:cs="Helvetica"/>
                          <w:color w:val="001236"/>
                          <w:sz w:val="24"/>
                          <w:szCs w:val="24"/>
                        </w:rPr>
                        <w:t xml:space="preserve">: </w:t>
                      </w:r>
                      <w:proofErr w:type="gramStart"/>
                      <w:r w:rsidR="00525262" w:rsidRPr="008E79E5">
                        <w:rPr>
                          <w:rFonts w:ascii="Helvetica" w:hAnsi="Helvetica" w:cs="Helvetica"/>
                          <w:color w:val="001236"/>
                          <w:sz w:val="24"/>
                          <w:szCs w:val="24"/>
                        </w:rPr>
                        <w:t xml:space="preserve">{{ </w:t>
                      </w:r>
                      <w:proofErr w:type="spellStart"/>
                      <w:r w:rsidR="002A7BFD" w:rsidRPr="008E79E5">
                        <w:rPr>
                          <w:rFonts w:ascii="Helvetica" w:hAnsi="Helvetica" w:cs="Helvetica"/>
                          <w:color w:val="001236"/>
                          <w:sz w:val="24"/>
                          <w:szCs w:val="24"/>
                        </w:rPr>
                        <w:t>ui</w:t>
                      </w:r>
                      <w:proofErr w:type="spellEnd"/>
                      <w:proofErr w:type="gramEnd"/>
                      <w:r w:rsidR="00525262" w:rsidRPr="008E79E5">
                        <w:rPr>
                          <w:rFonts w:ascii="Helvetica" w:hAnsi="Helvetica" w:cs="Helvetica"/>
                          <w:color w:val="001236"/>
                          <w:sz w:val="24"/>
                          <w:szCs w:val="24"/>
                        </w:rPr>
                        <w:t xml:space="preserve"> }}</w:t>
                      </w:r>
                    </w:p>
                    <w:p w14:paraId="63434056" w14:textId="13D4CC7B" w:rsidR="00044E35" w:rsidRDefault="00044E35" w:rsidP="00525262">
                      <w:pPr>
                        <w:spacing w:line="360" w:lineRule="auto"/>
                        <w:jc w:val="left"/>
                        <w:rPr>
                          <w:rFonts w:ascii="Helvetica" w:hAnsi="Helvetica" w:cs="Helvetica"/>
                          <w:color w:val="001236"/>
                          <w:sz w:val="24"/>
                          <w:szCs w:val="24"/>
                        </w:rPr>
                      </w:pPr>
                      <w:r w:rsidRPr="008E79E5">
                        <w:rPr>
                          <w:rFonts w:ascii="Helvetica" w:hAnsi="Helvetica" w:cs="Helvetica"/>
                          <w:color w:val="001236"/>
                          <w:sz w:val="24"/>
                          <w:szCs w:val="24"/>
                        </w:rPr>
                        <w:t xml:space="preserve">Esfuerzo de implementación: </w:t>
                      </w:r>
                      <w:proofErr w:type="gramStart"/>
                      <w:r w:rsidRPr="008E79E5">
                        <w:rPr>
                          <w:rFonts w:ascii="Helvetica" w:hAnsi="Helvetica" w:cs="Helvetica"/>
                          <w:color w:val="001236"/>
                          <w:sz w:val="24"/>
                          <w:szCs w:val="24"/>
                        </w:rPr>
                        <w:t>{{ ie</w:t>
                      </w:r>
                      <w:proofErr w:type="gramEnd"/>
                      <w:r w:rsidRPr="008E79E5">
                        <w:rPr>
                          <w:rFonts w:ascii="Helvetica" w:hAnsi="Helvetica" w:cs="Helvetica"/>
                          <w:color w:val="001236"/>
                          <w:sz w:val="24"/>
                          <w:szCs w:val="24"/>
                        </w:rPr>
                        <w:t xml:space="preserve"> }}</w:t>
                      </w:r>
                    </w:p>
                    <w:p w14:paraId="20E31F9D" w14:textId="2858935F" w:rsidR="002D3668" w:rsidRPr="002D3668" w:rsidRDefault="002D3668" w:rsidP="00525262">
                      <w:pPr>
                        <w:spacing w:line="360" w:lineRule="auto"/>
                        <w:jc w:val="left"/>
                        <w:rPr>
                          <w:rFonts w:ascii="Helvetica" w:hAnsi="Helvetica" w:cs="Helvetica"/>
                          <w:color w:val="001236"/>
                          <w:sz w:val="24"/>
                          <w:szCs w:val="24"/>
                          <w:lang w:val="en-US"/>
                        </w:rPr>
                      </w:pPr>
                      <w:r>
                        <w:rPr>
                          <w:rFonts w:ascii="Helvetica" w:hAnsi="Helvetica" w:cs="Helvetica"/>
                          <w:color w:val="001236"/>
                          <w:sz w:val="24"/>
                          <w:szCs w:val="24"/>
                        </w:rPr>
                        <w:t>Coste de remediación</w:t>
                      </w:r>
                      <w:r>
                        <w:rPr>
                          <w:rFonts w:ascii="Helvetica" w:hAnsi="Helvetica" w:cs="Helvetica"/>
                          <w:color w:val="001236"/>
                          <w:sz w:val="24"/>
                          <w:szCs w:val="24"/>
                          <w:lang w:val="en-US"/>
                        </w:rPr>
                        <w:t xml:space="preserve">: </w:t>
                      </w:r>
                      <w:proofErr w:type="gramStart"/>
                      <w:r>
                        <w:rPr>
                          <w:rFonts w:ascii="Helvetica" w:hAnsi="Helvetica" w:cs="Helvetica"/>
                          <w:color w:val="001236"/>
                          <w:sz w:val="24"/>
                          <w:szCs w:val="24"/>
                          <w:lang w:val="en-US"/>
                        </w:rPr>
                        <w:t xml:space="preserve">{{ </w:t>
                      </w:r>
                      <w:proofErr w:type="spellStart"/>
                      <w:r>
                        <w:rPr>
                          <w:rFonts w:ascii="Helvetica" w:hAnsi="Helvetica" w:cs="Helvetica"/>
                          <w:color w:val="001236"/>
                          <w:sz w:val="24"/>
                          <w:szCs w:val="24"/>
                          <w:lang w:val="en-US"/>
                        </w:rPr>
                        <w:t>coste</w:t>
                      </w:r>
                      <w:proofErr w:type="spellEnd"/>
                      <w:proofErr w:type="gramEnd"/>
                      <w:r>
                        <w:rPr>
                          <w:rFonts w:ascii="Helvetica" w:hAnsi="Helvetica" w:cs="Helvetica"/>
                          <w:color w:val="001236"/>
                          <w:sz w:val="24"/>
                          <w:szCs w:val="24"/>
                          <w:lang w:val="en-US"/>
                        </w:rPr>
                        <w:t xml:space="preserve"> }}</w:t>
                      </w:r>
                    </w:p>
                    <w:p w14:paraId="65B55862" w14:textId="185A1990" w:rsidR="004E7A2D" w:rsidRPr="008E79E5" w:rsidRDefault="004E7A2D" w:rsidP="00525262">
                      <w:pPr>
                        <w:spacing w:line="360" w:lineRule="auto"/>
                        <w:jc w:val="left"/>
                        <w:rPr>
                          <w:rFonts w:ascii="Helvetica" w:hAnsi="Helvetica" w:cs="Helvetica"/>
                          <w:color w:val="001236"/>
                          <w:sz w:val="24"/>
                          <w:szCs w:val="24"/>
                        </w:rPr>
                      </w:pPr>
                      <w:proofErr w:type="gramStart"/>
                      <w:r w:rsidRPr="008E79E5">
                        <w:rPr>
                          <w:rFonts w:ascii="Helvetica" w:hAnsi="Helvetica" w:cs="Helvetica"/>
                          <w:color w:val="001236"/>
                          <w:sz w:val="24"/>
                          <w:szCs w:val="24"/>
                        </w:rPr>
                        <w:t xml:space="preserve">{{ </w:t>
                      </w:r>
                      <w:proofErr w:type="spellStart"/>
                      <w:r w:rsidRPr="008E79E5">
                        <w:rPr>
                          <w:rFonts w:ascii="Helvetica" w:hAnsi="Helvetica" w:cs="Helvetica"/>
                          <w:color w:val="001236"/>
                          <w:sz w:val="24"/>
                          <w:szCs w:val="24"/>
                        </w:rPr>
                        <w:t>label</w:t>
                      </w:r>
                      <w:proofErr w:type="gramEnd"/>
                      <w:r w:rsidRPr="008E79E5">
                        <w:rPr>
                          <w:rFonts w:ascii="Helvetica" w:hAnsi="Helvetica" w:cs="Helvetica"/>
                          <w:color w:val="001236"/>
                          <w:sz w:val="24"/>
                          <w:szCs w:val="24"/>
                        </w:rPr>
                        <w:t>_optional</w:t>
                      </w:r>
                      <w:proofErr w:type="spellEnd"/>
                      <w:r w:rsidRPr="008E79E5">
                        <w:rPr>
                          <w:rFonts w:ascii="Helvetica" w:hAnsi="Helvetica" w:cs="Helvetica"/>
                          <w:color w:val="001236"/>
                          <w:sz w:val="24"/>
                          <w:szCs w:val="24"/>
                        </w:rPr>
                        <w:t xml:space="preserve"> }} {{ </w:t>
                      </w:r>
                      <w:proofErr w:type="spellStart"/>
                      <w:r w:rsidRPr="008E79E5">
                        <w:rPr>
                          <w:rFonts w:ascii="Helvetica" w:hAnsi="Helvetica" w:cs="Helvetica"/>
                          <w:color w:val="001236"/>
                          <w:sz w:val="24"/>
                          <w:szCs w:val="24"/>
                        </w:rPr>
                        <w:t>label_value</w:t>
                      </w:r>
                      <w:proofErr w:type="spellEnd"/>
                      <w:r w:rsidRPr="008E79E5">
                        <w:rPr>
                          <w:rFonts w:ascii="Helvetica" w:hAnsi="Helvetica" w:cs="Helvetica"/>
                          <w:color w:val="001236"/>
                          <w:sz w:val="24"/>
                          <w:szCs w:val="24"/>
                        </w:rPr>
                        <w:t xml:space="preserve"> }}</w:t>
                      </w:r>
                    </w:p>
                    <w:p w14:paraId="558C2787" w14:textId="69AFCF9D" w:rsidR="00525262" w:rsidRPr="00C74900" w:rsidRDefault="00525262" w:rsidP="00985BF1">
                      <w:pPr>
                        <w:jc w:val="left"/>
                        <w:rPr>
                          <w:rFonts w:ascii="Helvetica" w:hAnsi="Helvetica" w:cs="Helvetica"/>
                          <w:color w:val="001236"/>
                          <w:sz w:val="32"/>
                          <w:szCs w:val="32"/>
                        </w:rPr>
                      </w:pPr>
                    </w:p>
                    <w:p w14:paraId="18BCB572" w14:textId="3403C792" w:rsidR="00525262" w:rsidRPr="00C74900" w:rsidRDefault="00525262" w:rsidP="00985BF1">
                      <w:pPr>
                        <w:jc w:val="left"/>
                        <w:rPr>
                          <w:rFonts w:ascii="Helvetica" w:hAnsi="Helvetica" w:cs="Helvetica"/>
                        </w:rPr>
                      </w:pPr>
                    </w:p>
                  </w:txbxContent>
                </v:textbox>
                <w10:wrap anchorx="margin" anchory="page"/>
              </v:shape>
            </w:pict>
          </mc:Fallback>
        </mc:AlternateContent>
      </w:r>
    </w:p>
    <w:p w14:paraId="54432E1F" w14:textId="748E8B29" w:rsidR="00985BF1" w:rsidRPr="002A7BFD" w:rsidRDefault="00985BF1" w:rsidP="000F63EC">
      <w:pPr>
        <w:rPr>
          <w:rFonts w:ascii="Bahnschrift SemiBold" w:hAnsi="Bahnschrift SemiBold"/>
          <w:color w:val="1F3864" w:themeColor="accent5" w:themeShade="80"/>
          <w:sz w:val="34"/>
          <w:szCs w:val="34"/>
        </w:rPr>
      </w:pPr>
    </w:p>
    <w:p w14:paraId="1DA1B09E" w14:textId="3328CEE0" w:rsidR="00985BF1" w:rsidRPr="002A7BFD" w:rsidRDefault="00985BF1" w:rsidP="000F63EC">
      <w:pPr>
        <w:rPr>
          <w:rFonts w:ascii="Bahnschrift SemiBold" w:hAnsi="Bahnschrift SemiBold"/>
          <w:color w:val="1F3864" w:themeColor="accent5" w:themeShade="80"/>
          <w:sz w:val="34"/>
          <w:szCs w:val="34"/>
        </w:rPr>
      </w:pPr>
    </w:p>
    <w:p w14:paraId="54E3C0DE" w14:textId="61565321" w:rsidR="00985BF1" w:rsidRPr="002A7BFD" w:rsidRDefault="00E04229" w:rsidP="000F63EC">
      <w:pPr>
        <w:rPr>
          <w:rFonts w:ascii="Bahnschrift SemiBold" w:hAnsi="Bahnschrift SemiBold"/>
          <w:color w:val="1F3864" w:themeColor="accent5" w:themeShade="80"/>
          <w:sz w:val="34"/>
          <w:szCs w:val="34"/>
        </w:rPr>
      </w:pPr>
      <w:r>
        <w:rPr>
          <w:rFonts w:ascii="Bahnschrift SemiBold" w:hAnsi="Bahnschrift SemiBold"/>
          <w:noProof/>
          <w:color w:val="4472C4" w:themeColor="accent5"/>
          <w:sz w:val="34"/>
          <w:szCs w:val="34"/>
        </w:rPr>
        <mc:AlternateContent>
          <mc:Choice Requires="wps">
            <w:drawing>
              <wp:anchor distT="0" distB="0" distL="114300" distR="114300" simplePos="0" relativeHeight="251678720" behindDoc="0" locked="0" layoutInCell="1" allowOverlap="1" wp14:anchorId="1B3B3536" wp14:editId="10420614">
                <wp:simplePos x="0" y="0"/>
                <wp:positionH relativeFrom="margin">
                  <wp:posOffset>4658995</wp:posOffset>
                </wp:positionH>
                <wp:positionV relativeFrom="page">
                  <wp:posOffset>2790825</wp:posOffset>
                </wp:positionV>
                <wp:extent cx="1359535" cy="572135"/>
                <wp:effectExtent l="0" t="0" r="0" b="0"/>
                <wp:wrapNone/>
                <wp:docPr id="17" name="Cuadro de texto 11"/>
                <wp:cNvGraphicFramePr/>
                <a:graphic xmlns:a="http://schemas.openxmlformats.org/drawingml/2006/main">
                  <a:graphicData uri="http://schemas.microsoft.com/office/word/2010/wordprocessingShape">
                    <wps:wsp>
                      <wps:cNvSpPr txBox="1"/>
                      <wps:spPr>
                        <a:xfrm>
                          <a:off x="0" y="0"/>
                          <a:ext cx="1359535" cy="572135"/>
                        </a:xfrm>
                        <a:prstGeom prst="rect">
                          <a:avLst/>
                        </a:prstGeom>
                        <a:noFill/>
                        <a:ln w="6350">
                          <a:noFill/>
                        </a:ln>
                      </wps:spPr>
                      <wps:txbx>
                        <w:txbxContent>
                          <w:p w14:paraId="3C8310B4" w14:textId="51C3F071" w:rsidR="00525262" w:rsidRPr="00EB1CBA" w:rsidRDefault="00525262" w:rsidP="00EB1CBA">
                            <w:pPr>
                              <w:spacing w:line="360" w:lineRule="auto"/>
                              <w:jc w:val="center"/>
                              <w:rPr>
                                <w:rFonts w:ascii="Helvetica" w:hAnsi="Helvetica" w:cs="Helvetica"/>
                                <w:color w:val="FFFFFF" w:themeColor="background1"/>
                                <w:sz w:val="44"/>
                                <w:szCs w:val="44"/>
                              </w:rPr>
                            </w:pPr>
                            <w:proofErr w:type="gramStart"/>
                            <w:r w:rsidRPr="00EB1CBA">
                              <w:rPr>
                                <w:rFonts w:ascii="Helvetica" w:hAnsi="Helvetica" w:cs="Helvetica"/>
                                <w:color w:val="FFFFFF" w:themeColor="background1"/>
                                <w:sz w:val="44"/>
                                <w:szCs w:val="44"/>
                                <w:lang w:val="en-US"/>
                              </w:rPr>
                              <w:t>{{</w:t>
                            </w:r>
                            <w:r w:rsidR="00EB1CBA" w:rsidRPr="00EB1CBA">
                              <w:rPr>
                                <w:rFonts w:ascii="Helvetica" w:hAnsi="Helvetica" w:cs="Helvetica"/>
                                <w:color w:val="FFFFFF" w:themeColor="background1"/>
                                <w:sz w:val="44"/>
                                <w:szCs w:val="44"/>
                                <w:lang w:val="en-US"/>
                              </w:rPr>
                              <w:t xml:space="preserve"> </w:t>
                            </w:r>
                            <w:proofErr w:type="spellStart"/>
                            <w:r w:rsidR="00EB1CBA" w:rsidRPr="00EB1CBA">
                              <w:rPr>
                                <w:rFonts w:ascii="Helvetica" w:hAnsi="Helvetica" w:cs="Helvetica"/>
                                <w:color w:val="FFFFFF" w:themeColor="background1"/>
                                <w:sz w:val="44"/>
                                <w:szCs w:val="44"/>
                                <w:lang w:val="en-US"/>
                              </w:rPr>
                              <w:t>afn</w:t>
                            </w:r>
                            <w:proofErr w:type="spellEnd"/>
                            <w:proofErr w:type="gramEnd"/>
                            <w:r w:rsidR="00EB1CBA" w:rsidRPr="00EB1CBA">
                              <w:rPr>
                                <w:rFonts w:ascii="Helvetica" w:hAnsi="Helvetica" w:cs="Helvetica"/>
                                <w:color w:val="FFFFFF" w:themeColor="background1"/>
                                <w:sz w:val="44"/>
                                <w:szCs w:val="44"/>
                                <w:lang w:val="en-US"/>
                              </w:rPr>
                              <w:t xml:space="preserve"> }}</w:t>
                            </w:r>
                          </w:p>
                          <w:p w14:paraId="0B24AF99" w14:textId="77777777" w:rsidR="00525262" w:rsidRPr="00525262" w:rsidRDefault="00525262" w:rsidP="00EB1CBA">
                            <w:pPr>
                              <w:jc w:val="center"/>
                              <w:rPr>
                                <w:rFonts w:ascii="Helvetica" w:hAnsi="Helvetica" w:cs="Helvetica"/>
                                <w:color w:val="001236"/>
                                <w:sz w:val="32"/>
                                <w:szCs w:val="32"/>
                              </w:rPr>
                            </w:pPr>
                          </w:p>
                          <w:p w14:paraId="19712AC5" w14:textId="77777777" w:rsidR="00525262" w:rsidRPr="00525262" w:rsidRDefault="00525262" w:rsidP="00EB1CBA">
                            <w:pPr>
                              <w:jc w:val="center"/>
                              <w:rPr>
                                <w:rFonts w:ascii="Helvetica" w:hAnsi="Helvetica" w:cs="Helvetica"/>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3B3536" id="_x0000_s1028" type="#_x0000_t202" style="position:absolute;left:0;text-align:left;margin-left:366.85pt;margin-top:219.75pt;width:107.05pt;height:45.05pt;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" filled="f" stroked="f" strokeweight=".5pt">
                <v:textbox>
                  <w:txbxContent>
                    <w:p w14:paraId="3C8310B4" w14:textId="51C3F071" w:rsidR="00525262" w:rsidRPr="00EB1CBA" w:rsidRDefault="00525262" w:rsidP="00EB1CBA">
                      <w:pPr>
                        <w:spacing w:line="360" w:lineRule="auto"/>
                        <w:jc w:val="center"/>
                        <w:rPr>
                          <w:rFonts w:ascii="Helvetica" w:hAnsi="Helvetica" w:cs="Helvetica"/>
                          <w:color w:val="FFFFFF" w:themeColor="background1"/>
                          <w:sz w:val="44"/>
                          <w:szCs w:val="44"/>
                        </w:rPr>
                      </w:pPr>
                      <w:proofErr w:type="gramStart"/>
                      <w:r w:rsidRPr="00EB1CBA">
                        <w:rPr>
                          <w:rFonts w:ascii="Helvetica" w:hAnsi="Helvetica" w:cs="Helvetica"/>
                          <w:color w:val="FFFFFF" w:themeColor="background1"/>
                          <w:sz w:val="44"/>
                          <w:szCs w:val="44"/>
                          <w:lang w:val="en-US"/>
                        </w:rPr>
                        <w:t>{{</w:t>
                      </w:r>
                      <w:r w:rsidR="00EB1CBA" w:rsidRPr="00EB1CBA">
                        <w:rPr>
                          <w:rFonts w:ascii="Helvetica" w:hAnsi="Helvetica" w:cs="Helvetica"/>
                          <w:color w:val="FFFFFF" w:themeColor="background1"/>
                          <w:sz w:val="44"/>
                          <w:szCs w:val="44"/>
                          <w:lang w:val="en-US"/>
                        </w:rPr>
                        <w:t xml:space="preserve"> </w:t>
                      </w:r>
                      <w:proofErr w:type="spellStart"/>
                      <w:r w:rsidR="00EB1CBA" w:rsidRPr="00EB1CBA">
                        <w:rPr>
                          <w:rFonts w:ascii="Helvetica" w:hAnsi="Helvetica" w:cs="Helvetica"/>
                          <w:color w:val="FFFFFF" w:themeColor="background1"/>
                          <w:sz w:val="44"/>
                          <w:szCs w:val="44"/>
                          <w:lang w:val="en-US"/>
                        </w:rPr>
                        <w:t>afn</w:t>
                      </w:r>
                      <w:proofErr w:type="spellEnd"/>
                      <w:proofErr w:type="gramEnd"/>
                      <w:r w:rsidR="00EB1CBA" w:rsidRPr="00EB1CBA">
                        <w:rPr>
                          <w:rFonts w:ascii="Helvetica" w:hAnsi="Helvetica" w:cs="Helvetica"/>
                          <w:color w:val="FFFFFF" w:themeColor="background1"/>
                          <w:sz w:val="44"/>
                          <w:szCs w:val="44"/>
                          <w:lang w:val="en-US"/>
                        </w:rPr>
                        <w:t xml:space="preserve"> }}</w:t>
                      </w:r>
                    </w:p>
                    <w:p w14:paraId="0B24AF99" w14:textId="77777777" w:rsidR="00525262" w:rsidRPr="00525262" w:rsidRDefault="00525262" w:rsidP="00EB1CBA">
                      <w:pPr>
                        <w:jc w:val="center"/>
                        <w:rPr>
                          <w:rFonts w:ascii="Helvetica" w:hAnsi="Helvetica" w:cs="Helvetica"/>
                          <w:color w:val="001236"/>
                          <w:sz w:val="32"/>
                          <w:szCs w:val="32"/>
                        </w:rPr>
                      </w:pPr>
                    </w:p>
                    <w:p w14:paraId="19712AC5" w14:textId="77777777" w:rsidR="00525262" w:rsidRPr="00525262" w:rsidRDefault="00525262" w:rsidP="00EB1CBA">
                      <w:pPr>
                        <w:jc w:val="center"/>
                        <w:rPr>
                          <w:rFonts w:ascii="Helvetica" w:hAnsi="Helvetica" w:cs="Helvetica"/>
                        </w:rPr>
                      </w:pPr>
                    </w:p>
                  </w:txbxContent>
                </v:textbox>
                <w10:wrap anchorx="margin" anchory="page"/>
              </v:shape>
            </w:pict>
          </mc:Fallback>
        </mc:AlternateContent>
      </w:r>
    </w:p>
    <w:p w14:paraId="60AC5EA6" w14:textId="61140AC6" w:rsidR="00985BF1" w:rsidRPr="002A7BFD" w:rsidRDefault="00985BF1" w:rsidP="000F63EC">
      <w:pPr>
        <w:rPr>
          <w:rFonts w:ascii="Bahnschrift SemiBold" w:hAnsi="Bahnschrift SemiBold"/>
          <w:color w:val="1F3864" w:themeColor="accent5" w:themeShade="80"/>
          <w:sz w:val="34"/>
          <w:szCs w:val="34"/>
        </w:rPr>
      </w:pPr>
    </w:p>
    <w:p w14:paraId="5C35BC14" w14:textId="1B258FE9" w:rsidR="00985BF1" w:rsidRPr="002A7BFD" w:rsidRDefault="00985BF1" w:rsidP="000F63EC">
      <w:pPr>
        <w:rPr>
          <w:rFonts w:ascii="Bahnschrift SemiBold" w:hAnsi="Bahnschrift SemiBold"/>
          <w:color w:val="1F3864" w:themeColor="accent5" w:themeShade="80"/>
          <w:sz w:val="34"/>
          <w:szCs w:val="34"/>
        </w:rPr>
      </w:pPr>
    </w:p>
    <w:p w14:paraId="20C305F2" w14:textId="16F739E4" w:rsidR="00985BF1" w:rsidRPr="002A7BFD" w:rsidRDefault="00985BF1" w:rsidP="000F63EC">
      <w:pPr>
        <w:rPr>
          <w:rFonts w:ascii="Bahnschrift SemiBold" w:hAnsi="Bahnschrift SemiBold"/>
          <w:color w:val="1F3864" w:themeColor="accent5" w:themeShade="80"/>
          <w:sz w:val="34"/>
          <w:szCs w:val="34"/>
        </w:rPr>
      </w:pPr>
    </w:p>
    <w:p w14:paraId="368C35EB" w14:textId="362308E4" w:rsidR="001E403B" w:rsidRPr="002A7BFD" w:rsidRDefault="001E403B" w:rsidP="000F63EC">
      <w:pPr>
        <w:rPr>
          <w:rFonts w:ascii="Bahnschrift SemiBold" w:hAnsi="Bahnschrift SemiBold"/>
          <w:color w:val="1F3864" w:themeColor="accent5" w:themeShade="80"/>
          <w:sz w:val="34"/>
          <w:szCs w:val="34"/>
        </w:rPr>
      </w:pPr>
    </w:p>
    <w:p w14:paraId="7E9B668E" w14:textId="027B4245" w:rsidR="001E403B" w:rsidRPr="002A7BFD" w:rsidRDefault="001E403B" w:rsidP="000F63EC">
      <w:pPr>
        <w:rPr>
          <w:rFonts w:ascii="Bahnschrift SemiBold" w:hAnsi="Bahnschrift SemiBold"/>
          <w:color w:val="1F3864" w:themeColor="accent5" w:themeShade="80"/>
          <w:sz w:val="34"/>
          <w:szCs w:val="34"/>
        </w:rPr>
      </w:pPr>
    </w:p>
    <w:p w14:paraId="078EF8E6" w14:textId="77777777" w:rsidR="00D81607" w:rsidRDefault="00D81607" w:rsidP="004D6DE5">
      <w:pPr>
        <w:spacing w:before="240" w:after="240"/>
        <w:jc w:val="left"/>
        <w:rPr>
          <w:rFonts w:ascii="Helvetica" w:hAnsi="Helvetica" w:cs="Helvetica"/>
          <w:color w:val="595959" w:themeColor="text1" w:themeTint="A6"/>
          <w:sz w:val="44"/>
          <w:szCs w:val="44"/>
        </w:rPr>
      </w:pPr>
    </w:p>
    <w:p w14:paraId="7494C7DC" w14:textId="7E4DBE6B" w:rsidR="004D6DE5" w:rsidRPr="002A7BFD" w:rsidRDefault="00C74900" w:rsidP="004D6DE5">
      <w:pPr>
        <w:spacing w:before="240" w:after="240"/>
        <w:jc w:val="left"/>
        <w:rPr>
          <w:rFonts w:ascii="Helvetica" w:hAnsi="Helvetica" w:cs="Helvetica"/>
          <w:color w:val="595959" w:themeColor="text1" w:themeTint="A6"/>
          <w:sz w:val="44"/>
          <w:szCs w:val="44"/>
        </w:rPr>
      </w:pPr>
      <w:r w:rsidRPr="002A7BFD">
        <w:rPr>
          <w:rFonts w:ascii="Helvetica" w:hAnsi="Helvetica" w:cs="Helvetica"/>
          <w:color w:val="595959" w:themeColor="text1" w:themeTint="A6"/>
          <w:sz w:val="44"/>
          <w:szCs w:val="44"/>
        </w:rPr>
        <w:t>Descripción</w:t>
      </w:r>
    </w:p>
    <w:p w14:paraId="0AC43F9B" w14:textId="3F5D226D" w:rsidR="004D6DE5" w:rsidRPr="002A7BFD" w:rsidRDefault="004D6DE5" w:rsidP="004D6DE5">
      <w:pPr>
        <w:spacing w:before="240" w:after="240"/>
        <w:jc w:val="left"/>
        <w:rPr>
          <w:rFonts w:ascii="Helvetica" w:hAnsi="Helvetica" w:cs="Helvetica"/>
          <w:color w:val="595959" w:themeColor="text1" w:themeTint="A6"/>
          <w:sz w:val="28"/>
          <w:szCs w:val="28"/>
        </w:rPr>
      </w:pPr>
      <w:proofErr w:type="gramStart"/>
      <w:r w:rsidRPr="002A7BFD">
        <w:rPr>
          <w:rFonts w:ascii="Helvetica" w:hAnsi="Helvetica" w:cs="Helvetica"/>
          <w:color w:val="595959" w:themeColor="text1" w:themeTint="A6"/>
          <w:sz w:val="28"/>
          <w:szCs w:val="28"/>
        </w:rPr>
        <w:t xml:space="preserve">{{ </w:t>
      </w:r>
      <w:proofErr w:type="spellStart"/>
      <w:r w:rsidR="002A7BFD">
        <w:rPr>
          <w:rFonts w:ascii="Helvetica" w:hAnsi="Helvetica" w:cs="Helvetica"/>
          <w:color w:val="595959" w:themeColor="text1" w:themeTint="A6"/>
          <w:sz w:val="28"/>
          <w:szCs w:val="28"/>
        </w:rPr>
        <w:t>recdesc</w:t>
      </w:r>
      <w:proofErr w:type="spellEnd"/>
      <w:proofErr w:type="gramEnd"/>
      <w:r w:rsidRPr="002A7BFD">
        <w:rPr>
          <w:rFonts w:ascii="Helvetica" w:hAnsi="Helvetica" w:cs="Helvetica"/>
          <w:color w:val="595959" w:themeColor="text1" w:themeTint="A6"/>
          <w:sz w:val="28"/>
          <w:szCs w:val="28"/>
        </w:rPr>
        <w:t xml:space="preserve"> }}</w:t>
      </w:r>
    </w:p>
    <w:p w14:paraId="5D979D61" w14:textId="7F63E370" w:rsidR="001C0458" w:rsidRPr="002A7BFD" w:rsidRDefault="001C0458" w:rsidP="000F63EC">
      <w:pPr>
        <w:rPr>
          <w:rFonts w:ascii="Bahnschrift SemiBold" w:hAnsi="Bahnschrift SemiBold"/>
          <w:sz w:val="34"/>
          <w:szCs w:val="34"/>
          <w:lang w:eastAsia="en-US"/>
        </w:rPr>
      </w:pPr>
    </w:p>
    <w:p w14:paraId="727CBE0C" w14:textId="6A93F88B" w:rsidR="004D6DE5" w:rsidRPr="002A7BFD" w:rsidRDefault="00C74900" w:rsidP="004D6DE5">
      <w:pPr>
        <w:spacing w:before="240" w:after="240"/>
        <w:jc w:val="left"/>
        <w:rPr>
          <w:rFonts w:ascii="Helvetica" w:hAnsi="Helvetica" w:cs="Helvetica"/>
          <w:color w:val="595959" w:themeColor="text1" w:themeTint="A6"/>
          <w:sz w:val="44"/>
          <w:szCs w:val="44"/>
        </w:rPr>
      </w:pPr>
      <w:r w:rsidRPr="002A7BFD">
        <w:rPr>
          <w:rFonts w:ascii="Helvetica" w:hAnsi="Helvetica" w:cs="Helvetica"/>
          <w:color w:val="595959" w:themeColor="text1" w:themeTint="A6"/>
          <w:sz w:val="44"/>
          <w:szCs w:val="44"/>
        </w:rPr>
        <w:t>Posible remediación</w:t>
      </w:r>
    </w:p>
    <w:p w14:paraId="3693BB56" w14:textId="30E78945" w:rsidR="004D6DE5" w:rsidRDefault="004D6DE5" w:rsidP="004D6DE5">
      <w:pPr>
        <w:spacing w:before="240" w:after="240"/>
        <w:jc w:val="left"/>
        <w:rPr>
          <w:rFonts w:ascii="Helvetica" w:hAnsi="Helvetica" w:cs="Helvetica"/>
          <w:color w:val="595959" w:themeColor="text1" w:themeTint="A6"/>
          <w:sz w:val="28"/>
          <w:szCs w:val="28"/>
        </w:rPr>
      </w:pPr>
      <w:proofErr w:type="gramStart"/>
      <w:r w:rsidRPr="004D6DE5">
        <w:rPr>
          <w:rFonts w:ascii="Helvetica" w:hAnsi="Helvetica" w:cs="Helvetica"/>
          <w:color w:val="595959" w:themeColor="text1" w:themeTint="A6"/>
          <w:sz w:val="28"/>
          <w:szCs w:val="28"/>
        </w:rPr>
        <w:t xml:space="preserve">{{ </w:t>
      </w:r>
      <w:proofErr w:type="spellStart"/>
      <w:r w:rsidRPr="004D6DE5">
        <w:rPr>
          <w:rFonts w:ascii="Helvetica" w:hAnsi="Helvetica" w:cs="Helvetica"/>
          <w:color w:val="595959" w:themeColor="text1" w:themeTint="A6"/>
          <w:sz w:val="28"/>
          <w:szCs w:val="28"/>
        </w:rPr>
        <w:t>remediation</w:t>
      </w:r>
      <w:proofErr w:type="spellEnd"/>
      <w:proofErr w:type="gramEnd"/>
      <w:r w:rsidRPr="004D6DE5">
        <w:rPr>
          <w:rFonts w:ascii="Helvetica" w:hAnsi="Helvetica" w:cs="Helvetica"/>
          <w:color w:val="595959" w:themeColor="text1" w:themeTint="A6"/>
          <w:sz w:val="28"/>
          <w:szCs w:val="28"/>
        </w:rPr>
        <w:t xml:space="preserve"> }}</w:t>
      </w:r>
    </w:p>
    <w:p w14:paraId="243A86A5" w14:textId="77777777" w:rsidR="00ED481D" w:rsidRDefault="00ED481D" w:rsidP="00ED481D">
      <w:pPr>
        <w:jc w:val="left"/>
        <w:rPr>
          <w:rFonts w:ascii="Helvetica" w:hAnsi="Helvetica" w:cs="Helvetica"/>
          <w:color w:val="595959" w:themeColor="text1" w:themeTint="A6"/>
          <w:sz w:val="28"/>
          <w:szCs w:val="28"/>
        </w:rPr>
      </w:pPr>
    </w:p>
    <w:p w14:paraId="277CA145" w14:textId="77777777" w:rsidR="00ED481D" w:rsidRDefault="00ED481D">
      <w:pPr>
        <w:jc w:val="left"/>
        <w:rPr>
          <w:rFonts w:ascii="Helvetica" w:hAnsi="Helvetica" w:cs="Helvetica"/>
          <w:color w:val="595959" w:themeColor="text1" w:themeTint="A6"/>
          <w:sz w:val="44"/>
          <w:szCs w:val="44"/>
        </w:rPr>
      </w:pPr>
      <w:r>
        <w:rPr>
          <w:rFonts w:ascii="Helvetica" w:hAnsi="Helvetica" w:cs="Helvetica"/>
          <w:color w:val="595959" w:themeColor="text1" w:themeTint="A6"/>
          <w:sz w:val="44"/>
          <w:szCs w:val="44"/>
        </w:rPr>
        <w:br w:type="page"/>
      </w:r>
    </w:p>
    <w:p w14:paraId="6F16336C" w14:textId="1AD3D49B" w:rsidR="004D6DE5" w:rsidRPr="00BE0BD2" w:rsidRDefault="00D14655" w:rsidP="00ED481D">
      <w:pPr>
        <w:jc w:val="left"/>
        <w:rPr>
          <w:rFonts w:ascii="Helvetica" w:hAnsi="Helvetica" w:cs="Helvetica"/>
          <w:color w:val="595959" w:themeColor="text1" w:themeTint="A6"/>
          <w:sz w:val="36"/>
          <w:szCs w:val="36"/>
        </w:rPr>
      </w:pPr>
      <w:r w:rsidRPr="00BE0BD2">
        <w:rPr>
          <w:rFonts w:ascii="Helvetica" w:hAnsi="Helvetica" w:cs="Helvetica"/>
          <w:noProof/>
          <w:color w:val="595959" w:themeColor="text1" w:themeTint="A6"/>
          <w:sz w:val="22"/>
          <w:szCs w:val="22"/>
        </w:rPr>
        <w:lastRenderedPageBreak/>
        <w:drawing>
          <wp:anchor distT="0" distB="0" distL="114300" distR="114300" simplePos="0" relativeHeight="251680768" behindDoc="1" locked="0" layoutInCell="1" allowOverlap="1" wp14:anchorId="690FBE70" wp14:editId="721EEFAE">
            <wp:simplePos x="0" y="0"/>
            <wp:positionH relativeFrom="page">
              <wp:posOffset>0</wp:posOffset>
            </wp:positionH>
            <wp:positionV relativeFrom="page">
              <wp:posOffset>14670</wp:posOffset>
            </wp:positionV>
            <wp:extent cx="120650" cy="10661650"/>
            <wp:effectExtent l="0" t="0" r="0" b="635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4">
                      <a:extLst>
                        <a:ext uri="{28A0092B-C50C-407E-A947-70E740481C1C}">
                          <a14:useLocalDpi xmlns:a14="http://schemas.microsoft.com/office/drawing/2010/main" val="0"/>
                        </a:ext>
                      </a:extLst>
                    </a:blip>
                    <a:stretch>
                      <a:fillRect/>
                    </a:stretch>
                  </pic:blipFill>
                  <pic:spPr>
                    <a:xfrm>
                      <a:off x="0" y="0"/>
                      <a:ext cx="120650" cy="10661650"/>
                    </a:xfrm>
                    <a:prstGeom prst="rect">
                      <a:avLst/>
                    </a:prstGeom>
                  </pic:spPr>
                </pic:pic>
              </a:graphicData>
            </a:graphic>
            <wp14:sizeRelH relativeFrom="margin">
              <wp14:pctWidth>0</wp14:pctWidth>
            </wp14:sizeRelH>
            <wp14:sizeRelV relativeFrom="margin">
              <wp14:pctHeight>0</wp14:pctHeight>
            </wp14:sizeRelV>
          </wp:anchor>
        </w:drawing>
      </w:r>
      <w:r w:rsidR="00C74900">
        <w:rPr>
          <w:rFonts w:ascii="Helvetica" w:hAnsi="Helvetica" w:cs="Helvetica"/>
          <w:color w:val="595959" w:themeColor="text1" w:themeTint="A6"/>
          <w:sz w:val="36"/>
          <w:szCs w:val="36"/>
        </w:rPr>
        <w:t>Lista de recursos afectados</w:t>
      </w:r>
    </w:p>
    <w:tbl>
      <w:tblPr>
        <w:tblStyle w:val="GridTable4-Accent3"/>
        <w:tblpPr w:leftFromText="180" w:rightFromText="180" w:vertAnchor="text" w:horzAnchor="margin" w:tblpY="201"/>
        <w:tblW w:w="4924" w:type="pct"/>
        <w:tblLook w:val="04A0" w:firstRow="1" w:lastRow="0" w:firstColumn="1" w:lastColumn="0" w:noHBand="0" w:noVBand="1"/>
      </w:tblPr>
      <w:tblGrid>
        <w:gridCol w:w="3470"/>
        <w:gridCol w:w="67"/>
        <w:gridCol w:w="2270"/>
        <w:gridCol w:w="2976"/>
      </w:tblGrid>
      <w:tr w:rsidR="00900DA3" w:rsidRPr="00BE0BD2" w14:paraId="58954A1F" w14:textId="604F8958" w:rsidTr="00DA06C1">
        <w:trPr>
          <w:cnfStyle w:val="100000000000" w:firstRow="1" w:lastRow="0" w:firstColumn="0" w:lastColumn="0" w:oddVBand="0" w:evenVBand="0" w:oddHBand="0" w:evenHBand="0" w:firstRowFirstColumn="0" w:firstRowLastColumn="0" w:lastRowFirstColumn="0" w:lastRowLastColumn="0"/>
          <w:trHeight w:val="289"/>
          <w:tblHeader/>
        </w:trPr>
        <w:tc>
          <w:tcPr>
            <w:cnfStyle w:val="001000000000" w:firstRow="0" w:lastRow="0" w:firstColumn="1" w:lastColumn="0" w:oddVBand="0" w:evenVBand="0" w:oddHBand="0" w:evenHBand="0" w:firstRowFirstColumn="0" w:firstRowLastColumn="0" w:lastRowFirstColumn="0" w:lastRowLastColumn="0"/>
            <w:tcW w:w="2014" w:type="pct"/>
            <w:gridSpan w:val="2"/>
          </w:tcPr>
          <w:p w14:paraId="7A969FCA" w14:textId="2309B642" w:rsidR="00900DA3" w:rsidRPr="00BE0BD2" w:rsidRDefault="00900DA3" w:rsidP="009626D7">
            <w:pPr>
              <w:jc w:val="left"/>
              <w:rPr>
                <w:rFonts w:ascii="Helvetica" w:hAnsi="Helvetica" w:cs="Helvetica"/>
                <w:lang w:val="en-US"/>
              </w:rPr>
            </w:pPr>
            <w:r>
              <w:rPr>
                <w:rFonts w:ascii="Helvetica" w:hAnsi="Helvetica" w:cs="Helvetica"/>
                <w:lang w:val="en-US"/>
              </w:rPr>
              <w:t xml:space="preserve">Id del </w:t>
            </w:r>
            <w:proofErr w:type="spellStart"/>
            <w:r>
              <w:rPr>
                <w:rFonts w:ascii="Helvetica" w:hAnsi="Helvetica" w:cs="Helvetica"/>
                <w:lang w:val="en-US"/>
              </w:rPr>
              <w:t>recurso</w:t>
            </w:r>
            <w:proofErr w:type="spellEnd"/>
          </w:p>
        </w:tc>
        <w:tc>
          <w:tcPr>
            <w:tcW w:w="1292" w:type="pct"/>
          </w:tcPr>
          <w:p w14:paraId="2693D0B8" w14:textId="7180AFE2" w:rsidR="00900DA3" w:rsidRDefault="00900DA3" w:rsidP="009626D7">
            <w:pPr>
              <w:jc w:val="left"/>
              <w:cnfStyle w:val="100000000000" w:firstRow="1" w:lastRow="0" w:firstColumn="0" w:lastColumn="0" w:oddVBand="0" w:evenVBand="0" w:oddHBand="0" w:evenHBand="0" w:firstRowFirstColumn="0" w:firstRowLastColumn="0" w:lastRowFirstColumn="0" w:lastRowLastColumn="0"/>
              <w:rPr>
                <w:rFonts w:ascii="Helvetica" w:hAnsi="Helvetica" w:cs="Helvetica"/>
                <w:lang w:val="en-US"/>
              </w:rPr>
            </w:pPr>
            <w:r>
              <w:rPr>
                <w:rFonts w:ascii="Helvetica" w:hAnsi="Helvetica" w:cs="Helvetica"/>
                <w:lang w:val="en-US"/>
              </w:rPr>
              <w:t xml:space="preserve">Hash </w:t>
            </w:r>
            <w:proofErr w:type="spellStart"/>
            <w:r>
              <w:rPr>
                <w:rFonts w:ascii="Helvetica" w:hAnsi="Helvetica" w:cs="Helvetica"/>
                <w:lang w:val="en-US"/>
              </w:rPr>
              <w:t>identificativo</w:t>
            </w:r>
            <w:proofErr w:type="spellEnd"/>
          </w:p>
        </w:tc>
        <w:tc>
          <w:tcPr>
            <w:tcW w:w="1694" w:type="pct"/>
            <w:hideMark/>
          </w:tcPr>
          <w:p w14:paraId="2CD288D4" w14:textId="77843936" w:rsidR="00900DA3" w:rsidRPr="004A08EC" w:rsidRDefault="00900DA3" w:rsidP="009626D7">
            <w:pPr>
              <w:jc w:val="left"/>
              <w:cnfStyle w:val="100000000000" w:firstRow="1" w:lastRow="0" w:firstColumn="0" w:lastColumn="0" w:oddVBand="0" w:evenVBand="0" w:oddHBand="0" w:evenHBand="0" w:firstRowFirstColumn="0" w:firstRowLastColumn="0" w:lastRowFirstColumn="0" w:lastRowLastColumn="0"/>
              <w:rPr>
                <w:rFonts w:ascii="Helvetica" w:hAnsi="Helvetica" w:cs="Helvetica"/>
              </w:rPr>
            </w:pPr>
            <w:proofErr w:type="spellStart"/>
            <w:r>
              <w:rPr>
                <w:rFonts w:ascii="Helvetica" w:hAnsi="Helvetica" w:cs="Helvetica"/>
                <w:lang w:val="en-US"/>
              </w:rPr>
              <w:t>Suscripci</w:t>
            </w:r>
            <w:r>
              <w:rPr>
                <w:rFonts w:ascii="Helvetica" w:hAnsi="Helvetica" w:cs="Helvetica"/>
              </w:rPr>
              <w:t>ón</w:t>
            </w:r>
            <w:proofErr w:type="spellEnd"/>
          </w:p>
        </w:tc>
      </w:tr>
      <w:tr w:rsidR="00900DA3" w:rsidRPr="002D3668" w14:paraId="109E5CE4" w14:textId="635A15A6" w:rsidTr="00DA06C1">
        <w:trPr>
          <w:cnfStyle w:val="000000100000" w:firstRow="0" w:lastRow="0" w:firstColumn="0" w:lastColumn="0" w:oddVBand="0" w:evenVBand="0" w:oddHBand="1"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1976" w:type="pct"/>
          </w:tcPr>
          <w:p w14:paraId="0F15C9F2" w14:textId="77777777" w:rsidR="00900DA3" w:rsidRPr="00BE0BD2" w:rsidRDefault="00900DA3" w:rsidP="009626D7">
            <w:pPr>
              <w:jc w:val="left"/>
              <w:rPr>
                <w:rFonts w:ascii="Helvetica" w:hAnsi="Helvetica" w:cs="Helvetica"/>
                <w:lang w:val="en-US"/>
              </w:rPr>
            </w:pPr>
          </w:p>
        </w:tc>
        <w:tc>
          <w:tcPr>
            <w:tcW w:w="3024" w:type="pct"/>
            <w:gridSpan w:val="3"/>
          </w:tcPr>
          <w:p w14:paraId="11FD5FB8" w14:textId="0FBADF50" w:rsidR="00900DA3" w:rsidRPr="00BE0BD2" w:rsidRDefault="00900DA3" w:rsidP="009626D7">
            <w:pPr>
              <w:jc w:val="left"/>
              <w:cnfStyle w:val="000000100000" w:firstRow="0" w:lastRow="0" w:firstColumn="0" w:lastColumn="0" w:oddVBand="0" w:evenVBand="0" w:oddHBand="1" w:evenHBand="0" w:firstRowFirstColumn="0" w:firstRowLastColumn="0" w:lastRowFirstColumn="0" w:lastRowLastColumn="0"/>
              <w:rPr>
                <w:rFonts w:ascii="Helvetica" w:hAnsi="Helvetica" w:cs="Helvetica"/>
                <w:lang w:val="en-US"/>
              </w:rPr>
            </w:pPr>
            <w:r w:rsidRPr="00BE0BD2">
              <w:rPr>
                <w:rFonts w:ascii="Helvetica" w:hAnsi="Helvetica" w:cs="Helvetica"/>
                <w:lang w:val="en-US"/>
              </w:rPr>
              <w:t xml:space="preserve">{%tr for r in </w:t>
            </w:r>
            <w:proofErr w:type="spellStart"/>
            <w:r w:rsidRPr="00BE0BD2">
              <w:rPr>
                <w:rFonts w:ascii="Helvetica" w:hAnsi="Helvetica" w:cs="Helvetica"/>
                <w:lang w:val="en-US"/>
              </w:rPr>
              <w:t>resource_list</w:t>
            </w:r>
            <w:proofErr w:type="spellEnd"/>
            <w:r w:rsidRPr="00BE0BD2">
              <w:rPr>
                <w:rFonts w:ascii="Helvetica" w:hAnsi="Helvetica" w:cs="Helvetica"/>
                <w:lang w:val="en-US"/>
              </w:rPr>
              <w:t xml:space="preserve"> %}</w:t>
            </w:r>
          </w:p>
        </w:tc>
      </w:tr>
      <w:tr w:rsidR="00900DA3" w:rsidRPr="00BE0BD2" w14:paraId="2AE85F25" w14:textId="404DC43A" w:rsidTr="00DA06C1">
        <w:trPr>
          <w:trHeight w:val="201"/>
        </w:trPr>
        <w:tc>
          <w:tcPr>
            <w:cnfStyle w:val="001000000000" w:firstRow="0" w:lastRow="0" w:firstColumn="1" w:lastColumn="0" w:oddVBand="0" w:evenVBand="0" w:oddHBand="0" w:evenHBand="0" w:firstRowFirstColumn="0" w:firstRowLastColumn="0" w:lastRowFirstColumn="0" w:lastRowLastColumn="0"/>
            <w:tcW w:w="2014" w:type="pct"/>
            <w:gridSpan w:val="2"/>
            <w:hideMark/>
          </w:tcPr>
          <w:p w14:paraId="265E503A" w14:textId="57D8ED54" w:rsidR="00900DA3" w:rsidRPr="00D064CB" w:rsidRDefault="00900DA3" w:rsidP="009626D7">
            <w:pPr>
              <w:jc w:val="left"/>
              <w:rPr>
                <w:rFonts w:ascii="Helvetica" w:hAnsi="Helvetica" w:cs="Helvetica"/>
                <w:b w:val="0"/>
                <w:bCs w:val="0"/>
                <w:lang w:val="en-US"/>
              </w:rPr>
            </w:pPr>
            <w:proofErr w:type="gramStart"/>
            <w:r w:rsidRPr="00D064CB">
              <w:rPr>
                <w:rFonts w:ascii="Helvetica" w:hAnsi="Helvetica" w:cs="Helvetica"/>
                <w:b w:val="0"/>
                <w:bCs w:val="0"/>
                <w:sz w:val="14"/>
                <w:szCs w:val="14"/>
                <w:lang w:val="en-US"/>
              </w:rPr>
              <w:t xml:space="preserve">{{ </w:t>
            </w:r>
            <w:proofErr w:type="spellStart"/>
            <w:r w:rsidRPr="00D064CB">
              <w:rPr>
                <w:rFonts w:ascii="Helvetica" w:hAnsi="Helvetica" w:cs="Helvetica"/>
                <w:b w:val="0"/>
                <w:bCs w:val="0"/>
                <w:sz w:val="14"/>
                <w:szCs w:val="14"/>
                <w:lang w:val="en-US"/>
              </w:rPr>
              <w:t>r</w:t>
            </w:r>
            <w:proofErr w:type="gramEnd"/>
            <w:r w:rsidRPr="00D064CB">
              <w:rPr>
                <w:rFonts w:ascii="Helvetica" w:hAnsi="Helvetica" w:cs="Helvetica"/>
                <w:b w:val="0"/>
                <w:bCs w:val="0"/>
                <w:sz w:val="14"/>
                <w:szCs w:val="14"/>
                <w:lang w:val="en-US"/>
              </w:rPr>
              <w:t>.resourceName</w:t>
            </w:r>
            <w:proofErr w:type="spellEnd"/>
            <w:r w:rsidRPr="00D064CB">
              <w:rPr>
                <w:rFonts w:ascii="Helvetica" w:hAnsi="Helvetica" w:cs="Helvetica"/>
                <w:b w:val="0"/>
                <w:bCs w:val="0"/>
                <w:sz w:val="14"/>
                <w:szCs w:val="14"/>
                <w:lang w:val="en-US"/>
              </w:rPr>
              <w:t xml:space="preserve"> }}</w:t>
            </w:r>
          </w:p>
        </w:tc>
        <w:tc>
          <w:tcPr>
            <w:tcW w:w="1292" w:type="pct"/>
          </w:tcPr>
          <w:p w14:paraId="259F1389" w14:textId="6784DA07" w:rsidR="00900DA3" w:rsidRPr="00D064CB" w:rsidRDefault="00900DA3" w:rsidP="00EF5C57">
            <w:pPr>
              <w:jc w:val="left"/>
              <w:cnfStyle w:val="000000000000" w:firstRow="0" w:lastRow="0" w:firstColumn="0" w:lastColumn="0" w:oddVBand="0" w:evenVBand="0" w:oddHBand="0" w:evenHBand="0" w:firstRowFirstColumn="0" w:firstRowLastColumn="0" w:lastRowFirstColumn="0" w:lastRowLastColumn="0"/>
              <w:rPr>
                <w:rFonts w:ascii="Helvetica" w:hAnsi="Helvetica" w:cs="Helvetica"/>
                <w:sz w:val="14"/>
                <w:szCs w:val="14"/>
                <w:lang w:val="en-US"/>
              </w:rPr>
            </w:pPr>
            <w:proofErr w:type="gramStart"/>
            <w:r w:rsidRPr="00D064CB">
              <w:rPr>
                <w:rFonts w:ascii="Helvetica" w:hAnsi="Helvetica" w:cs="Helvetica"/>
                <w:sz w:val="14"/>
                <w:szCs w:val="14"/>
                <w:lang w:val="en-US"/>
              </w:rPr>
              <w:t xml:space="preserve">{{ </w:t>
            </w:r>
            <w:proofErr w:type="spellStart"/>
            <w:r w:rsidRPr="00D064CB">
              <w:rPr>
                <w:rFonts w:ascii="Helvetica" w:hAnsi="Helvetica" w:cs="Helvetica"/>
                <w:sz w:val="14"/>
                <w:szCs w:val="14"/>
                <w:lang w:val="en-US"/>
              </w:rPr>
              <w:t>r</w:t>
            </w:r>
            <w:proofErr w:type="gramEnd"/>
            <w:r w:rsidRPr="00D064CB">
              <w:rPr>
                <w:rFonts w:ascii="Helvetica" w:hAnsi="Helvetica" w:cs="Helvetica"/>
                <w:sz w:val="14"/>
                <w:szCs w:val="14"/>
                <w:lang w:val="en-US"/>
              </w:rPr>
              <w:t>.</w:t>
            </w:r>
            <w:r>
              <w:rPr>
                <w:rFonts w:ascii="Helvetica" w:hAnsi="Helvetica" w:cs="Helvetica"/>
                <w:sz w:val="14"/>
                <w:szCs w:val="14"/>
                <w:lang w:val="en-US"/>
              </w:rPr>
              <w:t>hash</w:t>
            </w:r>
            <w:proofErr w:type="spellEnd"/>
            <w:r w:rsidRPr="00D064CB">
              <w:rPr>
                <w:rFonts w:ascii="Helvetica" w:hAnsi="Helvetica" w:cs="Helvetica"/>
                <w:sz w:val="14"/>
                <w:szCs w:val="14"/>
                <w:lang w:val="en-US"/>
              </w:rPr>
              <w:t xml:space="preserve"> }}</w:t>
            </w:r>
          </w:p>
        </w:tc>
        <w:tc>
          <w:tcPr>
            <w:tcW w:w="1694" w:type="pct"/>
            <w:hideMark/>
          </w:tcPr>
          <w:p w14:paraId="0B3879CB" w14:textId="51F10023" w:rsidR="00900DA3" w:rsidRPr="00BE0BD2" w:rsidRDefault="00900DA3" w:rsidP="00EF5C57">
            <w:pPr>
              <w:jc w:val="left"/>
              <w:cnfStyle w:val="000000000000" w:firstRow="0" w:lastRow="0" w:firstColumn="0" w:lastColumn="0" w:oddVBand="0" w:evenVBand="0" w:oddHBand="0" w:evenHBand="0" w:firstRowFirstColumn="0" w:firstRowLastColumn="0" w:lastRowFirstColumn="0" w:lastRowLastColumn="0"/>
              <w:rPr>
                <w:rFonts w:ascii="Helvetica" w:hAnsi="Helvetica" w:cs="Helvetica"/>
                <w:lang w:val="en-US"/>
              </w:rPr>
            </w:pPr>
            <w:proofErr w:type="gramStart"/>
            <w:r w:rsidRPr="00D064CB">
              <w:rPr>
                <w:rFonts w:ascii="Helvetica" w:hAnsi="Helvetica" w:cs="Helvetica"/>
                <w:sz w:val="14"/>
                <w:szCs w:val="14"/>
                <w:lang w:val="en-US"/>
              </w:rPr>
              <w:t xml:space="preserve">{{ </w:t>
            </w:r>
            <w:proofErr w:type="spellStart"/>
            <w:r w:rsidRPr="00D064CB">
              <w:rPr>
                <w:rFonts w:ascii="Helvetica" w:hAnsi="Helvetica" w:cs="Helvetica"/>
                <w:sz w:val="14"/>
                <w:szCs w:val="14"/>
                <w:lang w:val="en-US"/>
              </w:rPr>
              <w:t>r</w:t>
            </w:r>
            <w:proofErr w:type="gramEnd"/>
            <w:r w:rsidRPr="00D064CB">
              <w:rPr>
                <w:rFonts w:ascii="Helvetica" w:hAnsi="Helvetica" w:cs="Helvetica"/>
                <w:sz w:val="14"/>
                <w:szCs w:val="14"/>
                <w:lang w:val="en-US"/>
              </w:rPr>
              <w:t>.subscription</w:t>
            </w:r>
            <w:proofErr w:type="spellEnd"/>
            <w:r w:rsidRPr="00D064CB">
              <w:rPr>
                <w:rFonts w:ascii="Helvetica" w:hAnsi="Helvetica" w:cs="Helvetica"/>
                <w:sz w:val="14"/>
                <w:szCs w:val="14"/>
                <w:lang w:val="en-US"/>
              </w:rPr>
              <w:t xml:space="preserve"> }}</w:t>
            </w:r>
          </w:p>
        </w:tc>
      </w:tr>
      <w:tr w:rsidR="00900DA3" w:rsidRPr="00BE0BD2" w14:paraId="4554F611" w14:textId="440307B1" w:rsidTr="00DA06C1">
        <w:trPr>
          <w:cnfStyle w:val="000000100000" w:firstRow="0" w:lastRow="0" w:firstColumn="0" w:lastColumn="0" w:oddVBand="0" w:evenVBand="0" w:oddHBand="1"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1976" w:type="pct"/>
          </w:tcPr>
          <w:p w14:paraId="1063F3B2" w14:textId="77777777" w:rsidR="00900DA3" w:rsidRPr="00BE0BD2" w:rsidRDefault="00900DA3" w:rsidP="009626D7">
            <w:pPr>
              <w:jc w:val="left"/>
              <w:rPr>
                <w:rFonts w:ascii="Helvetica" w:hAnsi="Helvetica" w:cs="Helvetica"/>
                <w:lang w:val="en-US"/>
              </w:rPr>
            </w:pPr>
          </w:p>
        </w:tc>
        <w:tc>
          <w:tcPr>
            <w:tcW w:w="3024" w:type="pct"/>
            <w:gridSpan w:val="3"/>
          </w:tcPr>
          <w:p w14:paraId="434AEC6B" w14:textId="62BD39EC" w:rsidR="00900DA3" w:rsidRPr="00BE0BD2" w:rsidRDefault="00900DA3" w:rsidP="009626D7">
            <w:pPr>
              <w:jc w:val="left"/>
              <w:cnfStyle w:val="000000100000" w:firstRow="0" w:lastRow="0" w:firstColumn="0" w:lastColumn="0" w:oddVBand="0" w:evenVBand="0" w:oddHBand="1" w:evenHBand="0" w:firstRowFirstColumn="0" w:firstRowLastColumn="0" w:lastRowFirstColumn="0" w:lastRowLastColumn="0"/>
              <w:rPr>
                <w:rFonts w:ascii="Helvetica" w:hAnsi="Helvetica" w:cs="Helvetica"/>
                <w:lang w:val="en-US"/>
              </w:rPr>
            </w:pPr>
            <w:r w:rsidRPr="00BE0BD2">
              <w:rPr>
                <w:rFonts w:ascii="Helvetica" w:hAnsi="Helvetica" w:cs="Helvetica"/>
                <w:lang w:val="en-US"/>
              </w:rPr>
              <w:t xml:space="preserve">{%tr </w:t>
            </w:r>
            <w:proofErr w:type="spellStart"/>
            <w:r w:rsidRPr="00BE0BD2">
              <w:rPr>
                <w:rFonts w:ascii="Helvetica" w:hAnsi="Helvetica" w:cs="Helvetica"/>
                <w:lang w:val="en-US"/>
              </w:rPr>
              <w:t>endfor</w:t>
            </w:r>
            <w:proofErr w:type="spellEnd"/>
            <w:r w:rsidRPr="00BE0BD2">
              <w:rPr>
                <w:rFonts w:ascii="Helvetica" w:hAnsi="Helvetica" w:cs="Helvetica"/>
                <w:lang w:val="en-US"/>
              </w:rPr>
              <w:t xml:space="preserve"> %}</w:t>
            </w:r>
          </w:p>
        </w:tc>
      </w:tr>
    </w:tbl>
    <w:p w14:paraId="21A05749" w14:textId="0ABD539F" w:rsidR="00281F0A" w:rsidRPr="00BE0BD2" w:rsidRDefault="00281F0A" w:rsidP="00281F0A">
      <w:pPr>
        <w:rPr>
          <w:rFonts w:ascii="Bahnschrift SemiBold" w:hAnsi="Bahnschrift SemiBold"/>
          <w:color w:val="261D77"/>
          <w:sz w:val="28"/>
          <w:szCs w:val="28"/>
        </w:rPr>
      </w:pPr>
    </w:p>
    <w:p w14:paraId="2F0CE21E" w14:textId="77618BDD" w:rsidR="00CC19CD" w:rsidRPr="001C0458" w:rsidRDefault="00C95EAE" w:rsidP="007F3DAB">
      <w:pPr>
        <w:jc w:val="left"/>
        <w:rPr>
          <w:rFonts w:ascii="Bahnschrift SemiBold" w:hAnsi="Bahnschrift SemiBold"/>
          <w:color w:val="2E74B5" w:themeColor="accent1" w:themeShade="BF"/>
          <w:sz w:val="40"/>
          <w:szCs w:val="40"/>
          <w:u w:val="single"/>
          <w:lang w:eastAsia="en-US"/>
        </w:rPr>
      </w:pPr>
      <w:r>
        <w:rPr>
          <w:rFonts w:ascii="Bahnschrift SemiBold" w:hAnsi="Bahnschrift SemiBold"/>
          <w:color w:val="2E74B5" w:themeColor="accent1" w:themeShade="BF"/>
          <w:sz w:val="80"/>
          <w:szCs w:val="480"/>
          <w:lang w:eastAsia="en-US"/>
        </w:rPr>
        <w:br w:type="page"/>
      </w:r>
    </w:p>
    <w:sectPr w:rsidR="00CC19CD" w:rsidRPr="001C0458" w:rsidSect="00F2183F">
      <w:headerReference w:type="even" r:id="rId15"/>
      <w:headerReference w:type="default" r:id="rId16"/>
      <w:footerReference w:type="even" r:id="rId17"/>
      <w:footerReference w:type="default" r:id="rId18"/>
      <w:headerReference w:type="first" r:id="rId19"/>
      <w:footerReference w:type="first" r:id="rId20"/>
      <w:pgSz w:w="11906" w:h="16838" w:code="9"/>
      <w:pgMar w:top="1134" w:right="1276" w:bottom="1276" w:left="1701" w:header="0" w:footer="964"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E78E26" w14:textId="77777777" w:rsidR="00F2183F" w:rsidRDefault="00F2183F">
      <w:r>
        <w:separator/>
      </w:r>
    </w:p>
  </w:endnote>
  <w:endnote w:type="continuationSeparator" w:id="0">
    <w:p w14:paraId="1065686E" w14:textId="77777777" w:rsidR="00F2183F" w:rsidRDefault="00F2183F">
      <w:r>
        <w:continuationSeparator/>
      </w:r>
    </w:p>
  </w:endnote>
  <w:endnote w:type="continuationNotice" w:id="1">
    <w:p w14:paraId="2179B9F2" w14:textId="77777777" w:rsidR="00F2183F" w:rsidRDefault="00F2183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elefonica Text">
    <w:altName w:val="Times New Roman"/>
    <w:charset w:val="00"/>
    <w:family w:val="auto"/>
    <w:pitch w:val="variable"/>
    <w:sig w:usb0="A00000AF" w:usb1="4000204A" w:usb2="00000000" w:usb3="00000000" w:csb0="0000009B" w:csb1="00000000"/>
  </w:font>
  <w:font w:name="Garamond">
    <w:panose1 w:val="02020404030301010803"/>
    <w:charset w:val="00"/>
    <w:family w:val="roman"/>
    <w:pitch w:val="variable"/>
    <w:sig w:usb0="00000287" w:usb1="00000000" w:usb2="00000000" w:usb3="00000000" w:csb0="0000009F" w:csb1="00000000"/>
    <w:embedRegular r:id="rId1" w:fontKey="{A631BFFA-B19B-4BE8-A598-DEE315BE8993}"/>
    <w:embedBold r:id="rId2" w:fontKey="{B51F1B96-0FCD-4548-958D-79F4E9929462}"/>
  </w:font>
  <w:font w:name="MS Outlook">
    <w:panose1 w:val="05010100010000000000"/>
    <w:charset w:val="02"/>
    <w:family w:val="auto"/>
    <w:pitch w:val="variable"/>
    <w:sig w:usb0="00000000" w:usb1="10000000" w:usb2="00000000" w:usb3="00000000" w:csb0="80000000" w:csb1="00000000"/>
    <w:embedRegular r:id="rId3" w:fontKey="{92F83267-C04E-4F26-8876-DC967903B897}"/>
  </w:font>
  <w:font w:name="Consolas">
    <w:panose1 w:val="020B0609020204030204"/>
    <w:charset w:val="00"/>
    <w:family w:val="modern"/>
    <w:pitch w:val="fixed"/>
    <w:sig w:usb0="E00006FF" w:usb1="0000FCFF" w:usb2="00000001" w:usb3="00000000" w:csb0="0000019F" w:csb1="00000000"/>
    <w:embedRegular r:id="rId4" w:fontKey="{A124FD0E-BF2A-476E-959C-A93D75D23741}"/>
  </w:font>
  <w:font w:name="Verdana">
    <w:panose1 w:val="020B0604030504040204"/>
    <w:charset w:val="00"/>
    <w:family w:val="swiss"/>
    <w:pitch w:val="variable"/>
    <w:sig w:usb0="A00006FF" w:usb1="4000205B" w:usb2="00000010" w:usb3="00000000" w:csb0="0000019F" w:csb1="00000000"/>
    <w:embedBold r:id="rId5" w:fontKey="{AA5A91BC-AF66-46EB-BA65-BF5CA276646B}"/>
  </w:font>
  <w:font w:name="Arial">
    <w:panose1 w:val="020B0604020202020204"/>
    <w:charset w:val="00"/>
    <w:family w:val="swiss"/>
    <w:pitch w:val="variable"/>
    <w:sig w:usb0="E0002EFF" w:usb1="C000785B" w:usb2="00000009" w:usb3="00000000" w:csb0="000001FF" w:csb1="00000000"/>
  </w:font>
  <w:font w:name="Bahnschrift SemiBold">
    <w:panose1 w:val="020B0502040204020203"/>
    <w:charset w:val="00"/>
    <w:family w:val="swiss"/>
    <w:pitch w:val="variable"/>
    <w:sig w:usb0="A00002C7" w:usb1="00000002" w:usb2="00000000" w:usb3="00000000" w:csb0="0000019F" w:csb1="00000000"/>
    <w:embedRegular r:id="rId6" w:fontKey="{908D6B16-5366-4FB2-AC00-71CBBA6EB1C8}"/>
    <w:embedBold r:id="rId7" w:fontKey="{F2753FFC-B14F-4561-9596-E67B08797734}"/>
  </w:font>
  <w:font w:name="Telefonica Headline Light">
    <w:altName w:val="Times New Roman"/>
    <w:charset w:val="00"/>
    <w:family w:val="auto"/>
    <w:pitch w:val="variable"/>
    <w:sig w:usb0="A00000AF" w:usb1="4000204A" w:usb2="00000000" w:usb3="00000000" w:csb0="0000009B" w:csb1="00000000"/>
  </w:font>
  <w:font w:name="Tahoma">
    <w:panose1 w:val="020B0604030504040204"/>
    <w:charset w:val="00"/>
    <w:family w:val="swiss"/>
    <w:pitch w:val="variable"/>
    <w:sig w:usb0="E1002EFF" w:usb1="C000605B" w:usb2="00000029" w:usb3="00000000" w:csb0="000101FF" w:csb1="00000000"/>
    <w:embedRegular r:id="rId8" w:fontKey="{8506A99A-7737-43EB-92D4-33B50EA68CD5}"/>
  </w:font>
  <w:font w:name="Segoe UI">
    <w:panose1 w:val="020B0502040204020203"/>
    <w:charset w:val="00"/>
    <w:family w:val="swiss"/>
    <w:pitch w:val="variable"/>
    <w:sig w:usb0="E4002EFF" w:usb1="C000E47F" w:usb2="00000009" w:usb3="00000000" w:csb0="000001FF" w:csb1="00000000"/>
    <w:embedRegular r:id="rId9" w:fontKey="{9317A554-DC4D-4546-9E52-5C1ADA85CDDC}"/>
  </w:font>
  <w:font w:name="TheSansBold-Plain">
    <w:altName w:val="Times New Roman"/>
    <w:charset w:val="01"/>
    <w:family w:val="roman"/>
    <w:pitch w:val="variable"/>
  </w:font>
  <w:font w:name="TheSansBold-Italic">
    <w:charset w:val="01"/>
    <w:family w:val="roman"/>
    <w:pitch w:val="variable"/>
  </w:font>
  <w:font w:name="TheSans-Plain">
    <w:charset w:val="01"/>
    <w:family w:val="roman"/>
    <w:pitch w:val="variable"/>
  </w:font>
  <w:font w:name="TheSansCorrespondence">
    <w:altName w:val="Corbel"/>
    <w:charset w:val="00"/>
    <w:family w:val="swiss"/>
    <w:pitch w:val="variable"/>
    <w:sig w:usb0="80000027" w:usb1="00000000" w:usb2="00000000" w:usb3="00000000" w:csb0="00000001" w:csb1="00000000"/>
    <w:embedRegular r:id="rId10" w:fontKey="{91E21EBF-5EBD-40DB-A5C8-BFEF90ABA0A7}"/>
    <w:embedBold r:id="rId11" w:fontKey="{C46DF7C1-6EDC-4A52-BEDA-82FAE1978E00}"/>
  </w:font>
  <w:font w:name="Calibri">
    <w:panose1 w:val="020F0502020204030204"/>
    <w:charset w:val="00"/>
    <w:family w:val="swiss"/>
    <w:pitch w:val="variable"/>
    <w:sig w:usb0="E4002EFF" w:usb1="C000247B" w:usb2="00000009" w:usb3="00000000" w:csb0="000001FF" w:csb1="00000000"/>
    <w:embedRegular r:id="rId12" w:fontKey="{FD3170F2-1A60-41AE-9DA0-269DB3893E39}"/>
    <w:embedBold r:id="rId13" w:fontKey="{4D43103E-CCF1-4730-8EAD-9493838C5A2B}"/>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enturyGothic">
    <w:charset w:val="01"/>
    <w:family w:val="roman"/>
    <w:pitch w:val="variable"/>
  </w:font>
  <w:font w:name="TrueOptima">
    <w:charset w:val="01"/>
    <w:family w:val="roman"/>
    <w:pitch w:val="variable"/>
  </w:font>
  <w:font w:name="DejaVu Sans">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embedRegular r:id="rId14" w:fontKey="{45E2FD3F-DE2A-41B1-9815-3752ECC3B5C7}"/>
    <w:embedBold r:id="rId15" w:fontKey="{3495F65C-A105-476C-B3EE-5A51E22C7190}"/>
  </w:font>
  <w:font w:name="Calibri Light">
    <w:panose1 w:val="020F0302020204030204"/>
    <w:charset w:val="00"/>
    <w:family w:val="swiss"/>
    <w:pitch w:val="variable"/>
    <w:sig w:usb0="E4002EFF" w:usb1="C000247B" w:usb2="00000009" w:usb3="00000000" w:csb0="000001FF" w:csb1="00000000"/>
    <w:embedRegular r:id="rId16" w:fontKey="{86FF7083-B674-479A-8A21-2DD7350C6AED}"/>
    <w:embedItalic r:id="rId17" w:fontKey="{14B7B179-EA9B-4E2F-8ED6-2053B8F4E154}"/>
  </w:font>
  <w:font w:name="Helvetica">
    <w:panose1 w:val="020B0604020202020204"/>
    <w:charset w:val="00"/>
    <w:family w:val="swiss"/>
    <w:pitch w:val="variable"/>
    <w:sig w:usb0="E0002EFF" w:usb1="C000785B" w:usb2="00000009" w:usb3="00000000" w:csb0="000001FF" w:csb1="00000000"/>
    <w:embedRegular r:id="rId18" w:fontKey="{B49CA611-D178-4A02-A7CA-C4170D899483}"/>
    <w:embedBold r:id="rId19" w:fontKey="{6C6F5E5F-14B5-41A3-9A8A-88AC2AEDF2AB}"/>
  </w:font>
  <w:font w:name="Arial Rounded MT Bold">
    <w:panose1 w:val="020F0704030504030204"/>
    <w:charset w:val="00"/>
    <w:family w:val="swiss"/>
    <w:pitch w:val="variable"/>
    <w:sig w:usb0="00000003" w:usb1="00000000" w:usb2="00000000" w:usb3="00000000" w:csb0="00000001" w:csb1="00000000"/>
    <w:embedRegular r:id="rId20" w:fontKey="{22D3CAD5-8138-4742-A1A7-1667E166DF98}"/>
    <w:embedBold r:id="rId21" w:fontKey="{D3269279-F504-4B87-ABD5-2948EB3F0E43}"/>
  </w:font>
  <w:font w:name="Aharoni">
    <w:charset w:val="B1"/>
    <w:family w:val="auto"/>
    <w:pitch w:val="variable"/>
    <w:sig w:usb0="00000803" w:usb1="00000000" w:usb2="00000000" w:usb3="00000000" w:csb0="0000002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7E7718" w14:textId="77777777" w:rsidR="005B0FC6" w:rsidRDefault="005B0FC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heme="minorHAnsi" w:eastAsiaTheme="minorEastAsia" w:hAnsiTheme="minorHAnsi"/>
        <w:sz w:val="22"/>
        <w:szCs w:val="22"/>
      </w:rPr>
      <w:id w:val="1277762803"/>
      <w:docPartObj>
        <w:docPartGallery w:val="Page Numbers (Bottom of Page)"/>
        <w:docPartUnique/>
      </w:docPartObj>
    </w:sdtPr>
    <w:sdtEndPr>
      <w:rPr>
        <w:rFonts w:asciiTheme="majorHAnsi" w:eastAsiaTheme="majorEastAsia" w:hAnsiTheme="majorHAnsi" w:cstheme="majorBidi"/>
        <w:color w:val="5B9BD5" w:themeColor="accent1"/>
        <w:sz w:val="40"/>
        <w:szCs w:val="40"/>
      </w:rPr>
    </w:sdtEndPr>
    <w:sdtContent>
      <w:p w14:paraId="597E2332" w14:textId="2219445D" w:rsidR="00E93E8F" w:rsidRDefault="00E93E8F">
        <w:pPr>
          <w:pStyle w:val="Footer"/>
          <w:jc w:val="right"/>
          <w:rPr>
            <w:rFonts w:asciiTheme="majorHAnsi" w:eastAsiaTheme="majorEastAsia" w:hAnsiTheme="majorHAnsi" w:cstheme="majorBidi"/>
            <w:color w:val="5B9BD5" w:themeColor="accent1"/>
            <w:sz w:val="40"/>
            <w:szCs w:val="40"/>
          </w:rPr>
        </w:pPr>
        <w:r>
          <w:rPr>
            <w:rFonts w:asciiTheme="minorHAnsi" w:eastAsiaTheme="minorEastAsia" w:hAnsiTheme="minorHAnsi"/>
            <w:sz w:val="22"/>
            <w:szCs w:val="22"/>
          </w:rPr>
          <w:fldChar w:fldCharType="begin"/>
        </w:r>
        <w:r>
          <w:instrText>PAGE   \* MERGEFORMAT</w:instrText>
        </w:r>
        <w:r>
          <w:rPr>
            <w:rFonts w:asciiTheme="minorHAnsi" w:eastAsiaTheme="minorEastAsia" w:hAnsiTheme="minorHAnsi"/>
            <w:sz w:val="22"/>
            <w:szCs w:val="22"/>
          </w:rPr>
          <w:fldChar w:fldCharType="separate"/>
        </w:r>
        <w:r w:rsidR="003812D7" w:rsidRPr="003812D7">
          <w:rPr>
            <w:rFonts w:asciiTheme="majorHAnsi" w:eastAsiaTheme="majorEastAsia" w:hAnsiTheme="majorHAnsi" w:cstheme="majorBidi"/>
            <w:noProof/>
            <w:color w:val="5B9BD5" w:themeColor="accent1"/>
            <w:sz w:val="40"/>
            <w:szCs w:val="40"/>
          </w:rPr>
          <w:t>22</w:t>
        </w:r>
        <w:r>
          <w:rPr>
            <w:rFonts w:asciiTheme="majorHAnsi" w:eastAsiaTheme="majorEastAsia" w:hAnsiTheme="majorHAnsi" w:cstheme="majorBidi"/>
            <w:color w:val="5B9BD5" w:themeColor="accent1"/>
            <w:sz w:val="40"/>
            <w:szCs w:val="40"/>
          </w:rPr>
          <w:fldChar w:fldCharType="end"/>
        </w:r>
      </w:p>
    </w:sdtContent>
  </w:sdt>
  <w:p w14:paraId="57190E8D" w14:textId="77777777" w:rsidR="00E93E8F" w:rsidRDefault="00E93E8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D6F6F8" w14:textId="77777777" w:rsidR="005B0FC6" w:rsidRDefault="005B0FC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CB44E1" w14:textId="77777777" w:rsidR="00F2183F" w:rsidRDefault="00F2183F">
      <w:r>
        <w:separator/>
      </w:r>
    </w:p>
  </w:footnote>
  <w:footnote w:type="continuationSeparator" w:id="0">
    <w:p w14:paraId="337C212E" w14:textId="77777777" w:rsidR="00F2183F" w:rsidRDefault="00F2183F">
      <w:r>
        <w:continuationSeparator/>
      </w:r>
    </w:p>
  </w:footnote>
  <w:footnote w:type="continuationNotice" w:id="1">
    <w:p w14:paraId="0E7D4B99" w14:textId="77777777" w:rsidR="00F2183F" w:rsidRDefault="00F2183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B238A5" w14:textId="77777777" w:rsidR="005B0FC6" w:rsidRDefault="005B0FC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4A0" w:firstRow="1" w:lastRow="0" w:firstColumn="1" w:lastColumn="0" w:noHBand="0" w:noVBand="1"/>
    </w:tblPr>
    <w:tblGrid>
      <w:gridCol w:w="8046"/>
    </w:tblGrid>
    <w:tr w:rsidR="00E93E8F" w:rsidRPr="000C36FB" w14:paraId="07958432" w14:textId="77777777" w:rsidTr="00E64A1B">
      <w:tc>
        <w:tcPr>
          <w:tcW w:w="8046" w:type="dxa"/>
          <w:shd w:val="clear" w:color="auto" w:fill="auto"/>
          <w:vAlign w:val="center"/>
        </w:tcPr>
        <w:tbl>
          <w:tblPr>
            <w:tblStyle w:val="TableGrid"/>
            <w:tblW w:w="89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10"/>
            <w:gridCol w:w="5044"/>
          </w:tblGrid>
          <w:tr w:rsidR="00A348FF" w14:paraId="0FE25C92" w14:textId="77777777" w:rsidTr="00422CD4">
            <w:trPr>
              <w:trHeight w:val="654"/>
            </w:trPr>
            <w:tc>
              <w:tcPr>
                <w:tcW w:w="3910" w:type="dxa"/>
                <w:vAlign w:val="center"/>
              </w:tcPr>
              <w:p w14:paraId="17DBEAF8" w14:textId="18485B16" w:rsidR="00A348FF" w:rsidRPr="00D10209" w:rsidRDefault="00A348FF" w:rsidP="00A348FF">
                <w:pPr>
                  <w:jc w:val="left"/>
                  <w:rPr>
                    <w:rFonts w:ascii="Arial Rounded MT Bold" w:hAnsi="Arial Rounded MT Bold" w:cs="Aharoni"/>
                    <w:color w:val="003245"/>
                  </w:rPr>
                </w:pPr>
                <w:r w:rsidRPr="00D10209">
                  <w:rPr>
                    <w:rFonts w:ascii="Arial Rounded MT Bold" w:hAnsi="Arial Rounded MT Bold" w:cs="Aharoni"/>
                    <w:b/>
                    <w:color w:val="003245"/>
                  </w:rPr>
                  <w:t>Servicio Cloud MSS</w:t>
                </w:r>
              </w:p>
            </w:tc>
            <w:tc>
              <w:tcPr>
                <w:tcW w:w="5044" w:type="dxa"/>
                <w:vAlign w:val="center"/>
              </w:tcPr>
              <w:p w14:paraId="6AD1DB99" w14:textId="7EA75C64" w:rsidR="00A348FF" w:rsidRDefault="00A348FF" w:rsidP="00A348FF">
                <w:pPr>
                  <w:jc w:val="right"/>
                  <w:rPr>
                    <w:color w:val="003245"/>
                  </w:rPr>
                </w:pPr>
                <w:r>
                  <w:rPr>
                    <w:b/>
                    <w:noProof/>
                    <w:color w:val="003245"/>
                  </w:rPr>
                  <w:drawing>
                    <wp:inline distT="0" distB="0" distL="0" distR="0" wp14:anchorId="7590677A" wp14:editId="2FAC7543">
                      <wp:extent cx="1263059" cy="357809"/>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ogo-vector-telefonica.jpg"/>
                              <pic:cNvPicPr/>
                            </pic:nvPicPr>
                            <pic:blipFill rotWithShape="1">
                              <a:blip r:embed="rId1">
                                <a:extLst>
                                  <a:ext uri="{28A0092B-C50C-407E-A947-70E740481C1C}">
                                    <a14:useLocalDpi xmlns:a14="http://schemas.microsoft.com/office/drawing/2010/main" val="0"/>
                                  </a:ext>
                                </a:extLst>
                              </a:blip>
                              <a:srcRect t="22299" b="21926"/>
                              <a:stretch/>
                            </pic:blipFill>
                            <pic:spPr bwMode="auto">
                              <a:xfrm>
                                <a:off x="0" y="0"/>
                                <a:ext cx="1318946" cy="373641"/>
                              </a:xfrm>
                              <a:prstGeom prst="rect">
                                <a:avLst/>
                              </a:prstGeom>
                              <a:ln>
                                <a:noFill/>
                              </a:ln>
                              <a:extLst>
                                <a:ext uri="{53640926-AAD7-44D8-BBD7-CCE9431645EC}">
                                  <a14:shadowObscured xmlns:a14="http://schemas.microsoft.com/office/drawing/2010/main"/>
                                </a:ext>
                              </a:extLst>
                            </pic:spPr>
                          </pic:pic>
                        </a:graphicData>
                      </a:graphic>
                    </wp:inline>
                  </w:drawing>
                </w:r>
              </w:p>
            </w:tc>
          </w:tr>
        </w:tbl>
        <w:p w14:paraId="7BB5C6B8" w14:textId="6172E71F" w:rsidR="00E93E8F" w:rsidRPr="000C36FB" w:rsidRDefault="00E93E8F" w:rsidP="0026065B">
          <w:pPr>
            <w:jc w:val="left"/>
            <w:rPr>
              <w:color w:val="003245"/>
            </w:rPr>
          </w:pPr>
        </w:p>
      </w:tc>
    </w:tr>
    <w:tr w:rsidR="00CA00F2" w:rsidRPr="000C36FB" w14:paraId="10111159" w14:textId="77777777" w:rsidTr="00E64A1B">
      <w:tc>
        <w:tcPr>
          <w:tcW w:w="8046" w:type="dxa"/>
          <w:shd w:val="clear" w:color="auto" w:fill="auto"/>
          <w:vAlign w:val="center"/>
        </w:tcPr>
        <w:p w14:paraId="6501C5E0" w14:textId="77777777" w:rsidR="00CA00F2" w:rsidRPr="000C36FB" w:rsidRDefault="00CA00F2" w:rsidP="0026065B">
          <w:pPr>
            <w:jc w:val="left"/>
            <w:rPr>
              <w:color w:val="003245"/>
            </w:rPr>
          </w:pPr>
        </w:p>
      </w:tc>
    </w:tr>
  </w:tbl>
  <w:p w14:paraId="0DFD35AE" w14:textId="006E5425" w:rsidR="00E93E8F" w:rsidRDefault="00E93E8F">
    <w:pPr>
      <w:rPr>
        <w:color w:val="003245"/>
      </w:rPr>
    </w:pPr>
  </w:p>
  <w:p w14:paraId="4600FA93" w14:textId="77777777" w:rsidR="00E93E8F" w:rsidRPr="001E098C" w:rsidRDefault="00E93E8F">
    <w:pPr>
      <w:rPr>
        <w:color w:val="003245"/>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454319" w14:textId="77777777" w:rsidR="005B0FC6" w:rsidRDefault="005B0FC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281844"/>
    <w:multiLevelType w:val="hybridMultilevel"/>
    <w:tmpl w:val="1B74AA52"/>
    <w:lvl w:ilvl="0" w:tplc="BCAEDE8E">
      <w:start w:val="1"/>
      <w:numFmt w:val="bullet"/>
      <w:pStyle w:val="VietaB1"/>
      <w:lvlText w:val=""/>
      <w:lvlJc w:val="left"/>
      <w:pPr>
        <w:ind w:left="1134" w:hanging="360"/>
      </w:pPr>
      <w:rPr>
        <w:rFonts w:ascii="Symbol" w:hAnsi="Symbol" w:hint="default"/>
        <w:color w:val="auto"/>
      </w:rPr>
    </w:lvl>
    <w:lvl w:ilvl="1" w:tplc="0C0A0003">
      <w:start w:val="1"/>
      <w:numFmt w:val="bullet"/>
      <w:lvlText w:val="o"/>
      <w:lvlJc w:val="left"/>
      <w:pPr>
        <w:ind w:left="2432" w:hanging="360"/>
      </w:pPr>
      <w:rPr>
        <w:rFonts w:ascii="Courier New" w:hAnsi="Courier New" w:cs="Courier New" w:hint="default"/>
      </w:rPr>
    </w:lvl>
    <w:lvl w:ilvl="2" w:tplc="0C0A0005">
      <w:start w:val="1"/>
      <w:numFmt w:val="bullet"/>
      <w:lvlText w:val=""/>
      <w:lvlJc w:val="left"/>
      <w:pPr>
        <w:ind w:left="3152" w:hanging="360"/>
      </w:pPr>
      <w:rPr>
        <w:rFonts w:ascii="Wingdings" w:hAnsi="Wingdings" w:hint="default"/>
      </w:rPr>
    </w:lvl>
    <w:lvl w:ilvl="3" w:tplc="0C0A0001" w:tentative="1">
      <w:start w:val="1"/>
      <w:numFmt w:val="bullet"/>
      <w:lvlText w:val=""/>
      <w:lvlJc w:val="left"/>
      <w:pPr>
        <w:ind w:left="3872" w:hanging="360"/>
      </w:pPr>
      <w:rPr>
        <w:rFonts w:ascii="Symbol" w:hAnsi="Symbol" w:hint="default"/>
      </w:rPr>
    </w:lvl>
    <w:lvl w:ilvl="4" w:tplc="0C0A0003" w:tentative="1">
      <w:start w:val="1"/>
      <w:numFmt w:val="bullet"/>
      <w:lvlText w:val="o"/>
      <w:lvlJc w:val="left"/>
      <w:pPr>
        <w:ind w:left="4592" w:hanging="360"/>
      </w:pPr>
      <w:rPr>
        <w:rFonts w:ascii="Courier New" w:hAnsi="Courier New" w:cs="Courier New" w:hint="default"/>
      </w:rPr>
    </w:lvl>
    <w:lvl w:ilvl="5" w:tplc="0C0A0005" w:tentative="1">
      <w:start w:val="1"/>
      <w:numFmt w:val="bullet"/>
      <w:lvlText w:val=""/>
      <w:lvlJc w:val="left"/>
      <w:pPr>
        <w:ind w:left="5312" w:hanging="360"/>
      </w:pPr>
      <w:rPr>
        <w:rFonts w:ascii="Wingdings" w:hAnsi="Wingdings" w:hint="default"/>
      </w:rPr>
    </w:lvl>
    <w:lvl w:ilvl="6" w:tplc="0C0A0001" w:tentative="1">
      <w:start w:val="1"/>
      <w:numFmt w:val="bullet"/>
      <w:lvlText w:val=""/>
      <w:lvlJc w:val="left"/>
      <w:pPr>
        <w:ind w:left="6032" w:hanging="360"/>
      </w:pPr>
      <w:rPr>
        <w:rFonts w:ascii="Symbol" w:hAnsi="Symbol" w:hint="default"/>
      </w:rPr>
    </w:lvl>
    <w:lvl w:ilvl="7" w:tplc="0C0A0003" w:tentative="1">
      <w:start w:val="1"/>
      <w:numFmt w:val="bullet"/>
      <w:lvlText w:val="o"/>
      <w:lvlJc w:val="left"/>
      <w:pPr>
        <w:ind w:left="6752" w:hanging="360"/>
      </w:pPr>
      <w:rPr>
        <w:rFonts w:ascii="Courier New" w:hAnsi="Courier New" w:cs="Courier New" w:hint="default"/>
      </w:rPr>
    </w:lvl>
    <w:lvl w:ilvl="8" w:tplc="0C0A0005" w:tentative="1">
      <w:start w:val="1"/>
      <w:numFmt w:val="bullet"/>
      <w:lvlText w:val=""/>
      <w:lvlJc w:val="left"/>
      <w:pPr>
        <w:ind w:left="7472" w:hanging="360"/>
      </w:pPr>
      <w:rPr>
        <w:rFonts w:ascii="Wingdings" w:hAnsi="Wingdings" w:hint="default"/>
      </w:rPr>
    </w:lvl>
  </w:abstractNum>
  <w:abstractNum w:abstractNumId="1" w15:restartNumberingAfterBreak="0">
    <w:nsid w:val="02D431D3"/>
    <w:multiLevelType w:val="multilevel"/>
    <w:tmpl w:val="FFF03DFA"/>
    <w:lvl w:ilvl="0">
      <w:start w:val="1"/>
      <w:numFmt w:val="decimal"/>
      <w:pStyle w:val="BodytextNum"/>
      <w:lvlText w:val="%1."/>
      <w:lvlJc w:val="left"/>
      <w:pPr>
        <w:tabs>
          <w:tab w:val="num" w:pos="1844"/>
        </w:tabs>
        <w:ind w:left="1844" w:hanging="284"/>
      </w:pPr>
      <w:rPr>
        <w:rFonts w:cs="Times New Roman" w:hint="default"/>
        <w:color w:val="00CCCC"/>
      </w:rPr>
    </w:lvl>
    <w:lvl w:ilvl="1">
      <w:start w:val="1"/>
      <w:numFmt w:val="lowerLetter"/>
      <w:lvlText w:val="%2)"/>
      <w:lvlJc w:val="left"/>
      <w:pPr>
        <w:tabs>
          <w:tab w:val="num" w:pos="2127"/>
        </w:tabs>
        <w:ind w:left="2127" w:hanging="283"/>
      </w:pPr>
      <w:rPr>
        <w:rFonts w:cs="Times New Roman" w:hint="default"/>
        <w:color w:val="00CCCC"/>
      </w:rPr>
    </w:lvl>
    <w:lvl w:ilvl="2">
      <w:start w:val="1"/>
      <w:numFmt w:val="lowerRoman"/>
      <w:lvlText w:val="%3)"/>
      <w:lvlJc w:val="left"/>
      <w:pPr>
        <w:tabs>
          <w:tab w:val="num" w:pos="2640"/>
        </w:tabs>
        <w:ind w:left="2640" w:hanging="360"/>
      </w:pPr>
      <w:rPr>
        <w:rFonts w:cs="Times New Roman" w:hint="default"/>
      </w:rPr>
    </w:lvl>
    <w:lvl w:ilvl="3">
      <w:start w:val="1"/>
      <w:numFmt w:val="decimal"/>
      <w:lvlText w:val="(%4)"/>
      <w:lvlJc w:val="left"/>
      <w:pPr>
        <w:tabs>
          <w:tab w:val="num" w:pos="3000"/>
        </w:tabs>
        <w:ind w:left="3000" w:hanging="360"/>
      </w:pPr>
      <w:rPr>
        <w:rFonts w:cs="Times New Roman" w:hint="default"/>
      </w:rPr>
    </w:lvl>
    <w:lvl w:ilvl="4">
      <w:start w:val="1"/>
      <w:numFmt w:val="lowerLetter"/>
      <w:lvlText w:val="(%5)"/>
      <w:lvlJc w:val="left"/>
      <w:pPr>
        <w:tabs>
          <w:tab w:val="num" w:pos="3360"/>
        </w:tabs>
        <w:ind w:left="3360" w:hanging="360"/>
      </w:pPr>
      <w:rPr>
        <w:rFonts w:cs="Times New Roman" w:hint="default"/>
      </w:rPr>
    </w:lvl>
    <w:lvl w:ilvl="5">
      <w:start w:val="1"/>
      <w:numFmt w:val="lowerRoman"/>
      <w:lvlText w:val="(%6)"/>
      <w:lvlJc w:val="left"/>
      <w:pPr>
        <w:tabs>
          <w:tab w:val="num" w:pos="3720"/>
        </w:tabs>
        <w:ind w:left="3720" w:hanging="360"/>
      </w:pPr>
      <w:rPr>
        <w:rFonts w:cs="Times New Roman" w:hint="default"/>
      </w:rPr>
    </w:lvl>
    <w:lvl w:ilvl="6">
      <w:start w:val="1"/>
      <w:numFmt w:val="decimal"/>
      <w:lvlText w:val="%7."/>
      <w:lvlJc w:val="left"/>
      <w:pPr>
        <w:tabs>
          <w:tab w:val="num" w:pos="4080"/>
        </w:tabs>
        <w:ind w:left="4080" w:hanging="360"/>
      </w:pPr>
      <w:rPr>
        <w:rFonts w:cs="Times New Roman" w:hint="default"/>
      </w:rPr>
    </w:lvl>
    <w:lvl w:ilvl="7">
      <w:start w:val="1"/>
      <w:numFmt w:val="lowerLetter"/>
      <w:lvlText w:val="%8."/>
      <w:lvlJc w:val="left"/>
      <w:pPr>
        <w:tabs>
          <w:tab w:val="num" w:pos="4440"/>
        </w:tabs>
        <w:ind w:left="4440" w:hanging="360"/>
      </w:pPr>
      <w:rPr>
        <w:rFonts w:cs="Times New Roman" w:hint="default"/>
      </w:rPr>
    </w:lvl>
    <w:lvl w:ilvl="8">
      <w:start w:val="1"/>
      <w:numFmt w:val="lowerRoman"/>
      <w:lvlText w:val="%9."/>
      <w:lvlJc w:val="left"/>
      <w:pPr>
        <w:tabs>
          <w:tab w:val="num" w:pos="4800"/>
        </w:tabs>
        <w:ind w:left="4800" w:hanging="360"/>
      </w:pPr>
      <w:rPr>
        <w:rFonts w:cs="Times New Roman" w:hint="default"/>
      </w:rPr>
    </w:lvl>
  </w:abstractNum>
  <w:abstractNum w:abstractNumId="2" w15:restartNumberingAfterBreak="0">
    <w:nsid w:val="0524716F"/>
    <w:multiLevelType w:val="multilevel"/>
    <w:tmpl w:val="17685CEC"/>
    <w:lvl w:ilvl="0">
      <w:start w:val="1"/>
      <w:numFmt w:val="bullet"/>
      <w:pStyle w:val="MainBullet"/>
      <w:lvlText w:val=""/>
      <w:lvlJc w:val="left"/>
      <w:pPr>
        <w:tabs>
          <w:tab w:val="num" w:pos="284"/>
        </w:tabs>
        <w:ind w:left="284" w:hanging="284"/>
      </w:pPr>
      <w:rPr>
        <w:rFonts w:ascii="Symbol" w:hAnsi="Symbol" w:hint="default"/>
        <w:color w:val="00CCCC"/>
      </w:rPr>
    </w:lvl>
    <w:lvl w:ilvl="1">
      <w:start w:val="1"/>
      <w:numFmt w:val="bullet"/>
      <w:pStyle w:val="SubBullet1"/>
      <w:lvlText w:val="-"/>
      <w:lvlJc w:val="left"/>
      <w:pPr>
        <w:tabs>
          <w:tab w:val="num" w:pos="567"/>
        </w:tabs>
        <w:ind w:left="567" w:hanging="283"/>
      </w:pPr>
      <w:rPr>
        <w:rFonts w:ascii="Times New Roman" w:hAnsi="Times New Roman" w:hint="default"/>
        <w:color w:val="00CCCC"/>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 w15:restartNumberingAfterBreak="0">
    <w:nsid w:val="06343BBA"/>
    <w:multiLevelType w:val="hybridMultilevel"/>
    <w:tmpl w:val="A2A080FA"/>
    <w:lvl w:ilvl="0" w:tplc="801AFA80">
      <w:start w:val="1"/>
      <w:numFmt w:val="decimal"/>
      <w:pStyle w:val="Numeracin"/>
      <w:lvlText w:val="%1-"/>
      <w:lvlJc w:val="left"/>
      <w:pPr>
        <w:ind w:left="927" w:hanging="360"/>
      </w:pPr>
      <w:rPr>
        <w:rFonts w:hint="default"/>
      </w:rPr>
    </w:lvl>
    <w:lvl w:ilvl="1" w:tplc="0C0A0019" w:tentative="1">
      <w:start w:val="1"/>
      <w:numFmt w:val="lowerLetter"/>
      <w:lvlText w:val="%2."/>
      <w:lvlJc w:val="left"/>
      <w:pPr>
        <w:ind w:left="1647" w:hanging="360"/>
      </w:pPr>
    </w:lvl>
    <w:lvl w:ilvl="2" w:tplc="0C0A001B" w:tentative="1">
      <w:start w:val="1"/>
      <w:numFmt w:val="lowerRoman"/>
      <w:lvlText w:val="%3."/>
      <w:lvlJc w:val="right"/>
      <w:pPr>
        <w:ind w:left="2367" w:hanging="180"/>
      </w:pPr>
    </w:lvl>
    <w:lvl w:ilvl="3" w:tplc="0C0A000F" w:tentative="1">
      <w:start w:val="1"/>
      <w:numFmt w:val="decimal"/>
      <w:lvlText w:val="%4."/>
      <w:lvlJc w:val="left"/>
      <w:pPr>
        <w:ind w:left="3087" w:hanging="360"/>
      </w:pPr>
    </w:lvl>
    <w:lvl w:ilvl="4" w:tplc="0C0A0019" w:tentative="1">
      <w:start w:val="1"/>
      <w:numFmt w:val="lowerLetter"/>
      <w:lvlText w:val="%5."/>
      <w:lvlJc w:val="left"/>
      <w:pPr>
        <w:ind w:left="3807" w:hanging="360"/>
      </w:pPr>
    </w:lvl>
    <w:lvl w:ilvl="5" w:tplc="0C0A001B" w:tentative="1">
      <w:start w:val="1"/>
      <w:numFmt w:val="lowerRoman"/>
      <w:lvlText w:val="%6."/>
      <w:lvlJc w:val="right"/>
      <w:pPr>
        <w:ind w:left="4527" w:hanging="180"/>
      </w:pPr>
    </w:lvl>
    <w:lvl w:ilvl="6" w:tplc="0C0A000F" w:tentative="1">
      <w:start w:val="1"/>
      <w:numFmt w:val="decimal"/>
      <w:lvlText w:val="%7."/>
      <w:lvlJc w:val="left"/>
      <w:pPr>
        <w:ind w:left="5247" w:hanging="360"/>
      </w:pPr>
    </w:lvl>
    <w:lvl w:ilvl="7" w:tplc="0C0A0019" w:tentative="1">
      <w:start w:val="1"/>
      <w:numFmt w:val="lowerLetter"/>
      <w:lvlText w:val="%8."/>
      <w:lvlJc w:val="left"/>
      <w:pPr>
        <w:ind w:left="5967" w:hanging="360"/>
      </w:pPr>
    </w:lvl>
    <w:lvl w:ilvl="8" w:tplc="0C0A001B" w:tentative="1">
      <w:start w:val="1"/>
      <w:numFmt w:val="lowerRoman"/>
      <w:lvlText w:val="%9."/>
      <w:lvlJc w:val="right"/>
      <w:pPr>
        <w:ind w:left="6687" w:hanging="180"/>
      </w:pPr>
    </w:lvl>
  </w:abstractNum>
  <w:abstractNum w:abstractNumId="4" w15:restartNumberingAfterBreak="0">
    <w:nsid w:val="06790307"/>
    <w:multiLevelType w:val="hybridMultilevel"/>
    <w:tmpl w:val="E1E21C1A"/>
    <w:lvl w:ilvl="0" w:tplc="6BDA0E2C">
      <w:start w:val="1"/>
      <w:numFmt w:val="bullet"/>
      <w:pStyle w:val="PortadaTtulo"/>
      <w:lvlText w:val=""/>
      <w:lvlJc w:val="left"/>
      <w:pPr>
        <w:tabs>
          <w:tab w:val="num" w:pos="420"/>
        </w:tabs>
        <w:ind w:left="420" w:hanging="363"/>
      </w:pPr>
      <w:rPr>
        <w:rFonts w:ascii="Symbol" w:hAnsi="Symbol" w:hint="default"/>
        <w:color w:val="CC0000"/>
        <w:sz w:val="16"/>
      </w:rPr>
    </w:lvl>
    <w:lvl w:ilvl="1" w:tplc="F970FCCE" w:tentative="1">
      <w:start w:val="1"/>
      <w:numFmt w:val="bullet"/>
      <w:lvlText w:val="o"/>
      <w:lvlJc w:val="left"/>
      <w:pPr>
        <w:tabs>
          <w:tab w:val="num" w:pos="1440"/>
        </w:tabs>
        <w:ind w:left="1440" w:hanging="360"/>
      </w:pPr>
      <w:rPr>
        <w:rFonts w:ascii="Courier New" w:hAnsi="Courier New" w:hint="default"/>
      </w:rPr>
    </w:lvl>
    <w:lvl w:ilvl="2" w:tplc="31922F3E" w:tentative="1">
      <w:start w:val="1"/>
      <w:numFmt w:val="bullet"/>
      <w:lvlText w:val=""/>
      <w:lvlJc w:val="left"/>
      <w:pPr>
        <w:tabs>
          <w:tab w:val="num" w:pos="2160"/>
        </w:tabs>
        <w:ind w:left="2160" w:hanging="360"/>
      </w:pPr>
      <w:rPr>
        <w:rFonts w:ascii="Wingdings" w:hAnsi="Wingdings" w:hint="default"/>
      </w:rPr>
    </w:lvl>
    <w:lvl w:ilvl="3" w:tplc="BF88515C" w:tentative="1">
      <w:start w:val="1"/>
      <w:numFmt w:val="bullet"/>
      <w:lvlText w:val=""/>
      <w:lvlJc w:val="left"/>
      <w:pPr>
        <w:tabs>
          <w:tab w:val="num" w:pos="2880"/>
        </w:tabs>
        <w:ind w:left="2880" w:hanging="360"/>
      </w:pPr>
      <w:rPr>
        <w:rFonts w:ascii="Symbol" w:hAnsi="Symbol" w:hint="default"/>
      </w:rPr>
    </w:lvl>
    <w:lvl w:ilvl="4" w:tplc="A17C841A" w:tentative="1">
      <w:start w:val="1"/>
      <w:numFmt w:val="bullet"/>
      <w:lvlText w:val="o"/>
      <w:lvlJc w:val="left"/>
      <w:pPr>
        <w:tabs>
          <w:tab w:val="num" w:pos="3600"/>
        </w:tabs>
        <w:ind w:left="3600" w:hanging="360"/>
      </w:pPr>
      <w:rPr>
        <w:rFonts w:ascii="Courier New" w:hAnsi="Courier New" w:hint="default"/>
      </w:rPr>
    </w:lvl>
    <w:lvl w:ilvl="5" w:tplc="3EE0616E" w:tentative="1">
      <w:start w:val="1"/>
      <w:numFmt w:val="bullet"/>
      <w:lvlText w:val=""/>
      <w:lvlJc w:val="left"/>
      <w:pPr>
        <w:tabs>
          <w:tab w:val="num" w:pos="4320"/>
        </w:tabs>
        <w:ind w:left="4320" w:hanging="360"/>
      </w:pPr>
      <w:rPr>
        <w:rFonts w:ascii="Wingdings" w:hAnsi="Wingdings" w:hint="default"/>
      </w:rPr>
    </w:lvl>
    <w:lvl w:ilvl="6" w:tplc="257A380C" w:tentative="1">
      <w:start w:val="1"/>
      <w:numFmt w:val="bullet"/>
      <w:lvlText w:val=""/>
      <w:lvlJc w:val="left"/>
      <w:pPr>
        <w:tabs>
          <w:tab w:val="num" w:pos="5040"/>
        </w:tabs>
        <w:ind w:left="5040" w:hanging="360"/>
      </w:pPr>
      <w:rPr>
        <w:rFonts w:ascii="Symbol" w:hAnsi="Symbol" w:hint="default"/>
      </w:rPr>
    </w:lvl>
    <w:lvl w:ilvl="7" w:tplc="979482CC" w:tentative="1">
      <w:start w:val="1"/>
      <w:numFmt w:val="bullet"/>
      <w:lvlText w:val="o"/>
      <w:lvlJc w:val="left"/>
      <w:pPr>
        <w:tabs>
          <w:tab w:val="num" w:pos="5760"/>
        </w:tabs>
        <w:ind w:left="5760" w:hanging="360"/>
      </w:pPr>
      <w:rPr>
        <w:rFonts w:ascii="Courier New" w:hAnsi="Courier New" w:hint="default"/>
      </w:rPr>
    </w:lvl>
    <w:lvl w:ilvl="8" w:tplc="3B9EA272"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A713BFF"/>
    <w:multiLevelType w:val="hybridMultilevel"/>
    <w:tmpl w:val="E4B6B432"/>
    <w:lvl w:ilvl="0" w:tplc="F014B606">
      <w:start w:val="174"/>
      <w:numFmt w:val="bullet"/>
      <w:pStyle w:val="ListBullet"/>
      <w:lvlText w:val="•"/>
      <w:lvlJc w:val="left"/>
      <w:pPr>
        <w:tabs>
          <w:tab w:val="num" w:pos="786"/>
        </w:tabs>
        <w:ind w:left="786" w:hanging="360"/>
      </w:pPr>
      <w:rPr>
        <w:rFonts w:ascii="Telefonica Text" w:hAnsi="Telefonica Text" w:hint="default"/>
      </w:rPr>
    </w:lvl>
    <w:lvl w:ilvl="1" w:tplc="B8DA334A" w:tentative="1">
      <w:start w:val="1"/>
      <w:numFmt w:val="bullet"/>
      <w:lvlText w:val="o"/>
      <w:lvlJc w:val="left"/>
      <w:pPr>
        <w:tabs>
          <w:tab w:val="num" w:pos="786"/>
        </w:tabs>
        <w:ind w:left="786" w:hanging="360"/>
      </w:pPr>
      <w:rPr>
        <w:rFonts w:ascii="Courier New" w:hAnsi="Courier New" w:hint="default"/>
      </w:rPr>
    </w:lvl>
    <w:lvl w:ilvl="2" w:tplc="FBC09846" w:tentative="1">
      <w:start w:val="1"/>
      <w:numFmt w:val="bullet"/>
      <w:lvlText w:val=""/>
      <w:lvlJc w:val="left"/>
      <w:pPr>
        <w:tabs>
          <w:tab w:val="num" w:pos="1506"/>
        </w:tabs>
        <w:ind w:left="1506" w:hanging="360"/>
      </w:pPr>
      <w:rPr>
        <w:rFonts w:ascii="Wingdings" w:hAnsi="Wingdings" w:hint="default"/>
      </w:rPr>
    </w:lvl>
    <w:lvl w:ilvl="3" w:tplc="3EC8CDAA" w:tentative="1">
      <w:start w:val="1"/>
      <w:numFmt w:val="bullet"/>
      <w:lvlText w:val=""/>
      <w:lvlJc w:val="left"/>
      <w:pPr>
        <w:tabs>
          <w:tab w:val="num" w:pos="2226"/>
        </w:tabs>
        <w:ind w:left="2226" w:hanging="360"/>
      </w:pPr>
      <w:rPr>
        <w:rFonts w:ascii="Symbol" w:hAnsi="Symbol" w:hint="default"/>
      </w:rPr>
    </w:lvl>
    <w:lvl w:ilvl="4" w:tplc="69CA0488" w:tentative="1">
      <w:start w:val="1"/>
      <w:numFmt w:val="bullet"/>
      <w:lvlText w:val="o"/>
      <w:lvlJc w:val="left"/>
      <w:pPr>
        <w:tabs>
          <w:tab w:val="num" w:pos="2946"/>
        </w:tabs>
        <w:ind w:left="2946" w:hanging="360"/>
      </w:pPr>
      <w:rPr>
        <w:rFonts w:ascii="Courier New" w:hAnsi="Courier New" w:hint="default"/>
      </w:rPr>
    </w:lvl>
    <w:lvl w:ilvl="5" w:tplc="278689D8" w:tentative="1">
      <w:start w:val="1"/>
      <w:numFmt w:val="bullet"/>
      <w:lvlText w:val=""/>
      <w:lvlJc w:val="left"/>
      <w:pPr>
        <w:tabs>
          <w:tab w:val="num" w:pos="3666"/>
        </w:tabs>
        <w:ind w:left="3666" w:hanging="360"/>
      </w:pPr>
      <w:rPr>
        <w:rFonts w:ascii="Wingdings" w:hAnsi="Wingdings" w:hint="default"/>
      </w:rPr>
    </w:lvl>
    <w:lvl w:ilvl="6" w:tplc="B8DEB89E" w:tentative="1">
      <w:start w:val="1"/>
      <w:numFmt w:val="bullet"/>
      <w:lvlText w:val=""/>
      <w:lvlJc w:val="left"/>
      <w:pPr>
        <w:tabs>
          <w:tab w:val="num" w:pos="4386"/>
        </w:tabs>
        <w:ind w:left="4386" w:hanging="360"/>
      </w:pPr>
      <w:rPr>
        <w:rFonts w:ascii="Symbol" w:hAnsi="Symbol" w:hint="default"/>
      </w:rPr>
    </w:lvl>
    <w:lvl w:ilvl="7" w:tplc="2EFCEA1A" w:tentative="1">
      <w:start w:val="1"/>
      <w:numFmt w:val="bullet"/>
      <w:lvlText w:val="o"/>
      <w:lvlJc w:val="left"/>
      <w:pPr>
        <w:tabs>
          <w:tab w:val="num" w:pos="5106"/>
        </w:tabs>
        <w:ind w:left="5106" w:hanging="360"/>
      </w:pPr>
      <w:rPr>
        <w:rFonts w:ascii="Courier New" w:hAnsi="Courier New" w:hint="default"/>
      </w:rPr>
    </w:lvl>
    <w:lvl w:ilvl="8" w:tplc="7E3676C8" w:tentative="1">
      <w:start w:val="1"/>
      <w:numFmt w:val="bullet"/>
      <w:lvlText w:val=""/>
      <w:lvlJc w:val="left"/>
      <w:pPr>
        <w:tabs>
          <w:tab w:val="num" w:pos="5826"/>
        </w:tabs>
        <w:ind w:left="5826" w:hanging="360"/>
      </w:pPr>
      <w:rPr>
        <w:rFonts w:ascii="Wingdings" w:hAnsi="Wingdings" w:hint="default"/>
      </w:rPr>
    </w:lvl>
  </w:abstractNum>
  <w:abstractNum w:abstractNumId="6" w15:restartNumberingAfterBreak="0">
    <w:nsid w:val="10D73B45"/>
    <w:multiLevelType w:val="hybridMultilevel"/>
    <w:tmpl w:val="29C00E20"/>
    <w:lvl w:ilvl="0" w:tplc="040A000B">
      <w:start w:val="1"/>
      <w:numFmt w:val="bullet"/>
      <w:lvlText w:val=""/>
      <w:lvlJc w:val="left"/>
      <w:pPr>
        <w:ind w:left="1778" w:hanging="360"/>
      </w:pPr>
      <w:rPr>
        <w:rFonts w:ascii="Wingdings" w:hAnsi="Wingdings" w:hint="default"/>
      </w:rPr>
    </w:lvl>
    <w:lvl w:ilvl="1" w:tplc="0C0A0003" w:tentative="1">
      <w:start w:val="1"/>
      <w:numFmt w:val="bullet"/>
      <w:lvlText w:val="o"/>
      <w:lvlJc w:val="left"/>
      <w:pPr>
        <w:ind w:left="1723" w:hanging="360"/>
      </w:pPr>
      <w:rPr>
        <w:rFonts w:ascii="Courier New" w:hAnsi="Courier New" w:cs="Courier New" w:hint="default"/>
      </w:rPr>
    </w:lvl>
    <w:lvl w:ilvl="2" w:tplc="0C0A0005" w:tentative="1">
      <w:start w:val="1"/>
      <w:numFmt w:val="bullet"/>
      <w:lvlText w:val=""/>
      <w:lvlJc w:val="left"/>
      <w:pPr>
        <w:ind w:left="2443" w:hanging="360"/>
      </w:pPr>
      <w:rPr>
        <w:rFonts w:ascii="Wingdings" w:hAnsi="Wingdings" w:hint="default"/>
      </w:rPr>
    </w:lvl>
    <w:lvl w:ilvl="3" w:tplc="0C0A0001" w:tentative="1">
      <w:start w:val="1"/>
      <w:numFmt w:val="bullet"/>
      <w:lvlText w:val=""/>
      <w:lvlJc w:val="left"/>
      <w:pPr>
        <w:ind w:left="3163" w:hanging="360"/>
      </w:pPr>
      <w:rPr>
        <w:rFonts w:ascii="Symbol" w:hAnsi="Symbol" w:hint="default"/>
      </w:rPr>
    </w:lvl>
    <w:lvl w:ilvl="4" w:tplc="0C0A0003" w:tentative="1">
      <w:start w:val="1"/>
      <w:numFmt w:val="bullet"/>
      <w:lvlText w:val="o"/>
      <w:lvlJc w:val="left"/>
      <w:pPr>
        <w:ind w:left="3883" w:hanging="360"/>
      </w:pPr>
      <w:rPr>
        <w:rFonts w:ascii="Courier New" w:hAnsi="Courier New" w:cs="Courier New" w:hint="default"/>
      </w:rPr>
    </w:lvl>
    <w:lvl w:ilvl="5" w:tplc="0C0A0005" w:tentative="1">
      <w:start w:val="1"/>
      <w:numFmt w:val="bullet"/>
      <w:lvlText w:val=""/>
      <w:lvlJc w:val="left"/>
      <w:pPr>
        <w:ind w:left="4603" w:hanging="360"/>
      </w:pPr>
      <w:rPr>
        <w:rFonts w:ascii="Wingdings" w:hAnsi="Wingdings" w:hint="default"/>
      </w:rPr>
    </w:lvl>
    <w:lvl w:ilvl="6" w:tplc="0C0A0001" w:tentative="1">
      <w:start w:val="1"/>
      <w:numFmt w:val="bullet"/>
      <w:lvlText w:val=""/>
      <w:lvlJc w:val="left"/>
      <w:pPr>
        <w:ind w:left="5323" w:hanging="360"/>
      </w:pPr>
      <w:rPr>
        <w:rFonts w:ascii="Symbol" w:hAnsi="Symbol" w:hint="default"/>
      </w:rPr>
    </w:lvl>
    <w:lvl w:ilvl="7" w:tplc="0C0A0003" w:tentative="1">
      <w:start w:val="1"/>
      <w:numFmt w:val="bullet"/>
      <w:lvlText w:val="o"/>
      <w:lvlJc w:val="left"/>
      <w:pPr>
        <w:ind w:left="6043" w:hanging="360"/>
      </w:pPr>
      <w:rPr>
        <w:rFonts w:ascii="Courier New" w:hAnsi="Courier New" w:cs="Courier New" w:hint="default"/>
      </w:rPr>
    </w:lvl>
    <w:lvl w:ilvl="8" w:tplc="0C0A0005" w:tentative="1">
      <w:start w:val="1"/>
      <w:numFmt w:val="bullet"/>
      <w:lvlText w:val=""/>
      <w:lvlJc w:val="left"/>
      <w:pPr>
        <w:ind w:left="6763" w:hanging="360"/>
      </w:pPr>
      <w:rPr>
        <w:rFonts w:ascii="Wingdings" w:hAnsi="Wingdings" w:hint="default"/>
      </w:rPr>
    </w:lvl>
  </w:abstractNum>
  <w:abstractNum w:abstractNumId="7" w15:restartNumberingAfterBreak="0">
    <w:nsid w:val="13F851E5"/>
    <w:multiLevelType w:val="hybridMultilevel"/>
    <w:tmpl w:val="B5F03F9E"/>
    <w:lvl w:ilvl="0" w:tplc="14AC5D9E">
      <w:numFmt w:val="bullet"/>
      <w:lvlText w:val="-"/>
      <w:lvlJc w:val="left"/>
      <w:pPr>
        <w:ind w:left="927" w:hanging="360"/>
      </w:pPr>
      <w:rPr>
        <w:rFonts w:ascii="Garamond" w:eastAsia="Times New Roman" w:hAnsi="Garamond"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MS Outlook" w:hAnsi="MS Outlook"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MS Outlook" w:hAnsi="MS Outlook"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MS Outlook" w:hAnsi="MS Outlook" w:hint="default"/>
      </w:rPr>
    </w:lvl>
  </w:abstractNum>
  <w:abstractNum w:abstractNumId="8" w15:restartNumberingAfterBreak="0">
    <w:nsid w:val="148D2154"/>
    <w:multiLevelType w:val="hybridMultilevel"/>
    <w:tmpl w:val="0F860ECA"/>
    <w:lvl w:ilvl="0" w:tplc="14240080">
      <w:start w:val="1"/>
      <w:numFmt w:val="bullet"/>
      <w:pStyle w:val="Bodytextbullet"/>
      <w:lvlText w:val=""/>
      <w:lvlJc w:val="left"/>
      <w:pPr>
        <w:ind w:left="-2068" w:hanging="360"/>
      </w:pPr>
      <w:rPr>
        <w:rFonts w:ascii="Symbol" w:hAnsi="Symbol" w:hint="default"/>
        <w:color w:val="00CCCC"/>
        <w:sz w:val="16"/>
      </w:rPr>
    </w:lvl>
    <w:lvl w:ilvl="1" w:tplc="04090003">
      <w:start w:val="1"/>
      <w:numFmt w:val="bullet"/>
      <w:lvlText w:val="o"/>
      <w:lvlJc w:val="left"/>
      <w:pPr>
        <w:ind w:left="-1348" w:hanging="360"/>
      </w:pPr>
      <w:rPr>
        <w:rFonts w:ascii="Courier New" w:hAnsi="Courier New" w:hint="default"/>
      </w:rPr>
    </w:lvl>
    <w:lvl w:ilvl="2" w:tplc="04090005" w:tentative="1">
      <w:start w:val="1"/>
      <w:numFmt w:val="bullet"/>
      <w:lvlText w:val=""/>
      <w:lvlJc w:val="left"/>
      <w:pPr>
        <w:ind w:left="-628" w:hanging="360"/>
      </w:pPr>
      <w:rPr>
        <w:rFonts w:ascii="Wingdings" w:hAnsi="Wingdings" w:hint="default"/>
      </w:rPr>
    </w:lvl>
    <w:lvl w:ilvl="3" w:tplc="04090001" w:tentative="1">
      <w:start w:val="1"/>
      <w:numFmt w:val="bullet"/>
      <w:lvlText w:val=""/>
      <w:lvlJc w:val="left"/>
      <w:pPr>
        <w:ind w:left="92" w:hanging="360"/>
      </w:pPr>
      <w:rPr>
        <w:rFonts w:ascii="Symbol" w:hAnsi="Symbol" w:hint="default"/>
      </w:rPr>
    </w:lvl>
    <w:lvl w:ilvl="4" w:tplc="04090003" w:tentative="1">
      <w:start w:val="1"/>
      <w:numFmt w:val="bullet"/>
      <w:lvlText w:val="o"/>
      <w:lvlJc w:val="left"/>
      <w:pPr>
        <w:ind w:left="812" w:hanging="360"/>
      </w:pPr>
      <w:rPr>
        <w:rFonts w:ascii="Courier New" w:hAnsi="Courier New" w:hint="default"/>
      </w:rPr>
    </w:lvl>
    <w:lvl w:ilvl="5" w:tplc="04090005" w:tentative="1">
      <w:start w:val="1"/>
      <w:numFmt w:val="bullet"/>
      <w:lvlText w:val=""/>
      <w:lvlJc w:val="left"/>
      <w:pPr>
        <w:ind w:left="1532" w:hanging="360"/>
      </w:pPr>
      <w:rPr>
        <w:rFonts w:ascii="Wingdings" w:hAnsi="Wingdings" w:hint="default"/>
      </w:rPr>
    </w:lvl>
    <w:lvl w:ilvl="6" w:tplc="04090001" w:tentative="1">
      <w:start w:val="1"/>
      <w:numFmt w:val="bullet"/>
      <w:lvlText w:val=""/>
      <w:lvlJc w:val="left"/>
      <w:pPr>
        <w:ind w:left="2252" w:hanging="360"/>
      </w:pPr>
      <w:rPr>
        <w:rFonts w:ascii="Symbol" w:hAnsi="Symbol" w:hint="default"/>
      </w:rPr>
    </w:lvl>
    <w:lvl w:ilvl="7" w:tplc="04090003" w:tentative="1">
      <w:start w:val="1"/>
      <w:numFmt w:val="bullet"/>
      <w:lvlText w:val="o"/>
      <w:lvlJc w:val="left"/>
      <w:pPr>
        <w:ind w:left="2972" w:hanging="360"/>
      </w:pPr>
      <w:rPr>
        <w:rFonts w:ascii="Courier New" w:hAnsi="Courier New" w:hint="default"/>
      </w:rPr>
    </w:lvl>
    <w:lvl w:ilvl="8" w:tplc="04090005" w:tentative="1">
      <w:start w:val="1"/>
      <w:numFmt w:val="bullet"/>
      <w:lvlText w:val=""/>
      <w:lvlJc w:val="left"/>
      <w:pPr>
        <w:ind w:left="3692" w:hanging="360"/>
      </w:pPr>
      <w:rPr>
        <w:rFonts w:ascii="Wingdings" w:hAnsi="Wingdings" w:hint="default"/>
      </w:rPr>
    </w:lvl>
  </w:abstractNum>
  <w:abstractNum w:abstractNumId="9" w15:restartNumberingAfterBreak="0">
    <w:nsid w:val="162D02F8"/>
    <w:multiLevelType w:val="multilevel"/>
    <w:tmpl w:val="6EDE9C76"/>
    <w:lvl w:ilvl="0">
      <w:start w:val="1"/>
      <w:numFmt w:val="decimal"/>
      <w:lvlText w:val="%1"/>
      <w:lvlJc w:val="left"/>
      <w:pPr>
        <w:tabs>
          <w:tab w:val="num" w:pos="1022"/>
        </w:tabs>
        <w:ind w:left="1022" w:hanging="454"/>
      </w:pPr>
      <w:rPr>
        <w:rFonts w:cs="Times New Roman" w:hint="default"/>
      </w:rPr>
    </w:lvl>
    <w:lvl w:ilvl="1">
      <w:start w:val="1"/>
      <w:numFmt w:val="decimal"/>
      <w:lvlText w:val="%1.%2"/>
      <w:lvlJc w:val="left"/>
      <w:pPr>
        <w:tabs>
          <w:tab w:val="num" w:pos="850"/>
        </w:tabs>
        <w:ind w:left="566" w:hanging="283"/>
      </w:pPr>
      <w:rPr>
        <w:rFonts w:cs="Times New Roman" w:hint="default"/>
      </w:rPr>
    </w:lvl>
    <w:lvl w:ilvl="2">
      <w:start w:val="1"/>
      <w:numFmt w:val="decimal"/>
      <w:lvlText w:val="%1.%2.%3"/>
      <w:lvlJc w:val="left"/>
      <w:pPr>
        <w:tabs>
          <w:tab w:val="num" w:pos="1418"/>
        </w:tabs>
        <w:ind w:left="1701" w:hanging="1134"/>
      </w:pPr>
      <w:rPr>
        <w:rFonts w:cs="Times New Roman" w:hint="default"/>
        <w:b/>
        <w:sz w:val="24"/>
        <w:szCs w:val="24"/>
      </w:rPr>
    </w:lvl>
    <w:lvl w:ilvl="3">
      <w:start w:val="1"/>
      <w:numFmt w:val="decimal"/>
      <w:lvlText w:val="%1.%2.%3.%4"/>
      <w:lvlJc w:val="left"/>
      <w:pPr>
        <w:tabs>
          <w:tab w:val="num" w:pos="1701"/>
        </w:tabs>
        <w:ind w:left="1985" w:hanging="1134"/>
      </w:pPr>
      <w:rPr>
        <w:rFonts w:cs="Times New Roman" w:hint="default"/>
        <w:b/>
        <w:lang w:val="es-ES"/>
      </w:rPr>
    </w:lvl>
    <w:lvl w:ilvl="4">
      <w:start w:val="1"/>
      <w:numFmt w:val="decimal"/>
      <w:lvlText w:val="%1.%2.%3.%4.%5."/>
      <w:lvlJc w:val="left"/>
      <w:pPr>
        <w:tabs>
          <w:tab w:val="num" w:pos="3912"/>
        </w:tabs>
        <w:ind w:left="3540" w:hanging="708"/>
      </w:pPr>
      <w:rPr>
        <w:rFonts w:cs="Times New Roman" w:hint="default"/>
      </w:rPr>
    </w:lvl>
    <w:lvl w:ilvl="5">
      <w:numFmt w:val="decimal"/>
      <w:lvlText w:val="%1.%2.%3.%4.%5.%6."/>
      <w:lvlJc w:val="left"/>
      <w:pPr>
        <w:tabs>
          <w:tab w:val="num" w:pos="0"/>
        </w:tabs>
        <w:ind w:left="4248" w:hanging="708"/>
      </w:pPr>
      <w:rPr>
        <w:rFonts w:cs="Times New Roman" w:hint="default"/>
      </w:rPr>
    </w:lvl>
    <w:lvl w:ilvl="6">
      <w:numFmt w:val="decimal"/>
      <w:lvlText w:val="%1.%2.%3.%4.%5.%6.%7."/>
      <w:lvlJc w:val="left"/>
      <w:pPr>
        <w:tabs>
          <w:tab w:val="num" w:pos="0"/>
        </w:tabs>
        <w:ind w:left="4956" w:hanging="708"/>
      </w:pPr>
      <w:rPr>
        <w:rFonts w:cs="Times New Roman" w:hint="default"/>
      </w:rPr>
    </w:lvl>
    <w:lvl w:ilvl="7">
      <w:numFmt w:val="decimal"/>
      <w:lvlText w:val="%1.%2.%3.%4.%5.%6.%7.%8."/>
      <w:lvlJc w:val="left"/>
      <w:pPr>
        <w:tabs>
          <w:tab w:val="num" w:pos="0"/>
        </w:tabs>
        <w:ind w:left="5664" w:hanging="708"/>
      </w:pPr>
      <w:rPr>
        <w:rFonts w:cs="Times New Roman" w:hint="default"/>
      </w:rPr>
    </w:lvl>
    <w:lvl w:ilvl="8">
      <w:numFmt w:val="decimal"/>
      <w:lvlText w:val="%1.%2.%3.%4.%5.%6.%7.%8.%9."/>
      <w:lvlJc w:val="left"/>
      <w:pPr>
        <w:tabs>
          <w:tab w:val="num" w:pos="0"/>
        </w:tabs>
        <w:ind w:left="6372" w:hanging="708"/>
      </w:pPr>
      <w:rPr>
        <w:rFonts w:cs="Times New Roman" w:hint="default"/>
      </w:rPr>
    </w:lvl>
  </w:abstractNum>
  <w:abstractNum w:abstractNumId="10" w15:restartNumberingAfterBreak="0">
    <w:nsid w:val="16A574AF"/>
    <w:multiLevelType w:val="multilevel"/>
    <w:tmpl w:val="4FC23EE2"/>
    <w:lvl w:ilvl="0">
      <w:start w:val="1"/>
      <w:numFmt w:val="decimal"/>
      <w:pStyle w:val="Ttulodefigura"/>
      <w:isLgl/>
      <w:suff w:val="space"/>
      <w:lvlText w:val="Figura %1:"/>
      <w:lvlJc w:val="right"/>
      <w:pPr>
        <w:ind w:left="0" w:firstLine="288"/>
      </w:pPr>
      <w:rPr>
        <w:rFonts w:ascii="Garamond" w:hAnsi="Garamond" w:hint="default"/>
        <w:b/>
        <w:i w:val="0"/>
        <w:sz w:val="20"/>
      </w:rPr>
    </w:lvl>
    <w:lvl w:ilvl="1">
      <w:start w:val="1"/>
      <w:numFmt w:val="upperLetter"/>
      <w:lvlText w:val="%2."/>
      <w:lvlJc w:val="left"/>
      <w:pPr>
        <w:tabs>
          <w:tab w:val="num" w:pos="1080"/>
        </w:tabs>
        <w:ind w:left="720" w:firstLine="0"/>
      </w:pPr>
    </w:lvl>
    <w:lvl w:ilvl="2">
      <w:start w:val="1"/>
      <w:numFmt w:val="decimal"/>
      <w:lvlText w:val="%3."/>
      <w:lvlJc w:val="left"/>
      <w:pPr>
        <w:tabs>
          <w:tab w:val="num" w:pos="1800"/>
        </w:tabs>
        <w:ind w:left="1440" w:firstLine="0"/>
      </w:pPr>
    </w:lvl>
    <w:lvl w:ilvl="3">
      <w:start w:val="1"/>
      <w:numFmt w:val="lowerLetter"/>
      <w:lvlText w:val="%4)"/>
      <w:lvlJc w:val="left"/>
      <w:pPr>
        <w:tabs>
          <w:tab w:val="num" w:pos="2520"/>
        </w:tabs>
        <w:ind w:left="2160" w:firstLine="0"/>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1" w15:restartNumberingAfterBreak="0">
    <w:nsid w:val="1A6B264B"/>
    <w:multiLevelType w:val="hybridMultilevel"/>
    <w:tmpl w:val="6B12E7FA"/>
    <w:lvl w:ilvl="0" w:tplc="597C5AA4">
      <w:start w:val="1"/>
      <w:numFmt w:val="bullet"/>
      <w:lvlText w:val=""/>
      <w:lvlJc w:val="left"/>
      <w:pPr>
        <w:tabs>
          <w:tab w:val="num" w:pos="1069"/>
        </w:tabs>
        <w:ind w:left="1069" w:hanging="360"/>
      </w:pPr>
      <w:rPr>
        <w:rFonts w:ascii="Symbol" w:hAnsi="Symbol" w:hint="default"/>
        <w:color w:val="00CCCC"/>
        <w:sz w:val="16"/>
      </w:rPr>
    </w:lvl>
    <w:lvl w:ilvl="1" w:tplc="C91E3DDC">
      <w:start w:val="1"/>
      <w:numFmt w:val="bullet"/>
      <w:pStyle w:val="TMSBulletL2"/>
      <w:lvlText w:val="­"/>
      <w:lvlJc w:val="left"/>
      <w:pPr>
        <w:tabs>
          <w:tab w:val="num" w:pos="1609"/>
        </w:tabs>
        <w:ind w:left="1609" w:hanging="360"/>
      </w:pPr>
      <w:rPr>
        <w:rFonts w:ascii="Courier New" w:hAnsi="Courier New" w:hint="default"/>
        <w:color w:val="31849B"/>
        <w:sz w:val="16"/>
      </w:rPr>
    </w:lvl>
    <w:lvl w:ilvl="2" w:tplc="A9F253E4">
      <w:start w:val="1"/>
      <w:numFmt w:val="bullet"/>
      <w:lvlText w:val=""/>
      <w:lvlJc w:val="left"/>
      <w:pPr>
        <w:tabs>
          <w:tab w:val="num" w:pos="2329"/>
        </w:tabs>
        <w:ind w:left="2329" w:hanging="360"/>
      </w:pPr>
      <w:rPr>
        <w:rFonts w:ascii="Wingdings" w:hAnsi="Wingdings" w:hint="default"/>
      </w:rPr>
    </w:lvl>
    <w:lvl w:ilvl="3" w:tplc="AFC6AADA">
      <w:start w:val="1"/>
      <w:numFmt w:val="bullet"/>
      <w:lvlText w:val=""/>
      <w:lvlJc w:val="left"/>
      <w:pPr>
        <w:tabs>
          <w:tab w:val="num" w:pos="3049"/>
        </w:tabs>
        <w:ind w:left="3049" w:hanging="360"/>
      </w:pPr>
      <w:rPr>
        <w:rFonts w:ascii="Symbol" w:hAnsi="Symbol" w:hint="default"/>
      </w:rPr>
    </w:lvl>
    <w:lvl w:ilvl="4" w:tplc="E2A8EAE4" w:tentative="1">
      <w:start w:val="1"/>
      <w:numFmt w:val="bullet"/>
      <w:lvlText w:val="o"/>
      <w:lvlJc w:val="left"/>
      <w:pPr>
        <w:tabs>
          <w:tab w:val="num" w:pos="3769"/>
        </w:tabs>
        <w:ind w:left="3769" w:hanging="360"/>
      </w:pPr>
      <w:rPr>
        <w:rFonts w:ascii="Courier New" w:hAnsi="Courier New" w:hint="default"/>
      </w:rPr>
    </w:lvl>
    <w:lvl w:ilvl="5" w:tplc="B524D93C" w:tentative="1">
      <w:start w:val="1"/>
      <w:numFmt w:val="bullet"/>
      <w:lvlText w:val=""/>
      <w:lvlJc w:val="left"/>
      <w:pPr>
        <w:tabs>
          <w:tab w:val="num" w:pos="4489"/>
        </w:tabs>
        <w:ind w:left="4489" w:hanging="360"/>
      </w:pPr>
      <w:rPr>
        <w:rFonts w:ascii="Wingdings" w:hAnsi="Wingdings" w:hint="default"/>
      </w:rPr>
    </w:lvl>
    <w:lvl w:ilvl="6" w:tplc="87925C28" w:tentative="1">
      <w:start w:val="1"/>
      <w:numFmt w:val="bullet"/>
      <w:lvlText w:val=""/>
      <w:lvlJc w:val="left"/>
      <w:pPr>
        <w:tabs>
          <w:tab w:val="num" w:pos="5209"/>
        </w:tabs>
        <w:ind w:left="5209" w:hanging="360"/>
      </w:pPr>
      <w:rPr>
        <w:rFonts w:ascii="Symbol" w:hAnsi="Symbol" w:hint="default"/>
      </w:rPr>
    </w:lvl>
    <w:lvl w:ilvl="7" w:tplc="D220D29A" w:tentative="1">
      <w:start w:val="1"/>
      <w:numFmt w:val="bullet"/>
      <w:lvlText w:val="o"/>
      <w:lvlJc w:val="left"/>
      <w:pPr>
        <w:tabs>
          <w:tab w:val="num" w:pos="5929"/>
        </w:tabs>
        <w:ind w:left="5929" w:hanging="360"/>
      </w:pPr>
      <w:rPr>
        <w:rFonts w:ascii="Courier New" w:hAnsi="Courier New" w:hint="default"/>
      </w:rPr>
    </w:lvl>
    <w:lvl w:ilvl="8" w:tplc="08EA6106" w:tentative="1">
      <w:start w:val="1"/>
      <w:numFmt w:val="bullet"/>
      <w:lvlText w:val=""/>
      <w:lvlJc w:val="left"/>
      <w:pPr>
        <w:tabs>
          <w:tab w:val="num" w:pos="6649"/>
        </w:tabs>
        <w:ind w:left="6649" w:hanging="360"/>
      </w:pPr>
      <w:rPr>
        <w:rFonts w:ascii="Wingdings" w:hAnsi="Wingdings" w:hint="default"/>
      </w:rPr>
    </w:lvl>
  </w:abstractNum>
  <w:abstractNum w:abstractNumId="12" w15:restartNumberingAfterBreak="0">
    <w:nsid w:val="1D0207E6"/>
    <w:multiLevelType w:val="multilevel"/>
    <w:tmpl w:val="C8A29BA0"/>
    <w:lvl w:ilvl="0">
      <w:start w:val="1"/>
      <w:numFmt w:val="bullet"/>
      <w:pStyle w:val="BulletNivel1"/>
      <w:lvlText w:val="&gt;"/>
      <w:lvlJc w:val="left"/>
      <w:pPr>
        <w:ind w:left="644" w:hanging="360"/>
      </w:pPr>
      <w:rPr>
        <w:rFonts w:ascii="Consolas" w:hAnsi="Consolas" w:hint="default"/>
        <w:b w:val="0"/>
        <w:i w:val="0"/>
        <w:color w:val="003245"/>
        <w:sz w:val="20"/>
      </w:rPr>
    </w:lvl>
    <w:lvl w:ilvl="1">
      <w:start w:val="1"/>
      <w:numFmt w:val="bullet"/>
      <w:lvlText w:val="-"/>
      <w:lvlJc w:val="left"/>
      <w:pPr>
        <w:tabs>
          <w:tab w:val="num" w:pos="1267"/>
        </w:tabs>
        <w:ind w:left="1191" w:hanging="284"/>
      </w:pPr>
      <w:rPr>
        <w:rFonts w:ascii="Times New Roman" w:hAnsi="Times New Roman" w:hint="default"/>
        <w:color w:val="00CCFF"/>
        <w:sz w:val="20"/>
        <w:szCs w:val="20"/>
      </w:rPr>
    </w:lvl>
    <w:lvl w:ilvl="2">
      <w:start w:val="1"/>
      <w:numFmt w:val="bullet"/>
      <w:lvlText w:val=""/>
      <w:lvlJc w:val="left"/>
      <w:pPr>
        <w:tabs>
          <w:tab w:val="num" w:pos="1551"/>
        </w:tabs>
        <w:ind w:left="1474" w:hanging="283"/>
      </w:pPr>
      <w:rPr>
        <w:rFonts w:ascii="Symbol" w:hAnsi="Symbol" w:hint="default"/>
        <w:color w:val="00CCFF"/>
        <w:sz w:val="16"/>
        <w:szCs w:val="16"/>
      </w:rPr>
    </w:lvl>
    <w:lvl w:ilvl="3">
      <w:start w:val="1"/>
      <w:numFmt w:val="bullet"/>
      <w:lvlText w:val="-"/>
      <w:lvlJc w:val="left"/>
      <w:pPr>
        <w:tabs>
          <w:tab w:val="num" w:pos="1834"/>
        </w:tabs>
        <w:ind w:left="1758" w:hanging="284"/>
      </w:pPr>
      <w:rPr>
        <w:rFonts w:hint="default"/>
        <w:color w:val="00CCFF"/>
        <w:sz w:val="20"/>
        <w:szCs w:val="20"/>
      </w:rPr>
    </w:lvl>
    <w:lvl w:ilvl="4">
      <w:start w:val="1"/>
      <w:numFmt w:val="bullet"/>
      <w:lvlText w:val="o"/>
      <w:lvlJc w:val="left"/>
      <w:pPr>
        <w:tabs>
          <w:tab w:val="num" w:pos="3940"/>
        </w:tabs>
        <w:ind w:left="3940" w:hanging="360"/>
      </w:pPr>
      <w:rPr>
        <w:rFonts w:hint="default"/>
      </w:rPr>
    </w:lvl>
    <w:lvl w:ilvl="5">
      <w:start w:val="1"/>
      <w:numFmt w:val="bullet"/>
      <w:lvlText w:val=""/>
      <w:lvlJc w:val="left"/>
      <w:pPr>
        <w:tabs>
          <w:tab w:val="num" w:pos="4660"/>
        </w:tabs>
        <w:ind w:left="4660" w:hanging="360"/>
      </w:pPr>
      <w:rPr>
        <w:rFonts w:ascii="Wingdings" w:hAnsi="Wingdings" w:hint="default"/>
      </w:rPr>
    </w:lvl>
    <w:lvl w:ilvl="6">
      <w:start w:val="1"/>
      <w:numFmt w:val="bullet"/>
      <w:lvlText w:val=""/>
      <w:lvlJc w:val="left"/>
      <w:pPr>
        <w:tabs>
          <w:tab w:val="num" w:pos="5380"/>
        </w:tabs>
        <w:ind w:left="5380" w:hanging="360"/>
      </w:pPr>
      <w:rPr>
        <w:rFonts w:ascii="Symbol" w:hAnsi="Symbol" w:hint="default"/>
      </w:rPr>
    </w:lvl>
    <w:lvl w:ilvl="7">
      <w:start w:val="1"/>
      <w:numFmt w:val="bullet"/>
      <w:lvlText w:val="o"/>
      <w:lvlJc w:val="left"/>
      <w:pPr>
        <w:tabs>
          <w:tab w:val="num" w:pos="6100"/>
        </w:tabs>
        <w:ind w:left="6100" w:hanging="360"/>
      </w:pPr>
      <w:rPr>
        <w:rFonts w:ascii="Courier New" w:hAnsi="Courier New" w:hint="default"/>
      </w:rPr>
    </w:lvl>
    <w:lvl w:ilvl="8">
      <w:start w:val="1"/>
      <w:numFmt w:val="bullet"/>
      <w:lvlText w:val=""/>
      <w:lvlJc w:val="left"/>
      <w:pPr>
        <w:tabs>
          <w:tab w:val="num" w:pos="6820"/>
        </w:tabs>
        <w:ind w:left="6820" w:hanging="360"/>
      </w:pPr>
      <w:rPr>
        <w:rFonts w:ascii="Wingdings" w:hAnsi="Wingdings" w:hint="default"/>
      </w:rPr>
    </w:lvl>
  </w:abstractNum>
  <w:abstractNum w:abstractNumId="13" w15:restartNumberingAfterBreak="0">
    <w:nsid w:val="1D603259"/>
    <w:multiLevelType w:val="multilevel"/>
    <w:tmpl w:val="F33A8CA2"/>
    <w:lvl w:ilvl="0">
      <w:start w:val="1"/>
      <w:numFmt w:val="decimal"/>
      <w:pStyle w:val="Ladillo1"/>
      <w:suff w:val="space"/>
      <w:lvlText w:val="%1."/>
      <w:lvlJc w:val="left"/>
      <w:pPr>
        <w:ind w:left="360" w:hanging="360"/>
      </w:pPr>
      <w:rPr>
        <w:rFonts w:cs="Times New Roman"/>
      </w:rPr>
    </w:lvl>
    <w:lvl w:ilvl="1">
      <w:start w:val="1"/>
      <w:numFmt w:val="decimal"/>
      <w:pStyle w:val="Ladillo3"/>
      <w:suff w:val="space"/>
      <w:lvlText w:val="%1.%2."/>
      <w:lvlJc w:val="left"/>
      <w:rPr>
        <w:rFonts w:cs="Times New Roman"/>
      </w:rPr>
    </w:lvl>
    <w:lvl w:ilvl="2">
      <w:start w:val="1"/>
      <w:numFmt w:val="decimal"/>
      <w:pStyle w:val="Ladillo3"/>
      <w:suff w:val="space"/>
      <w:lvlText w:val="%1.%2.%3."/>
      <w:lvlJc w:val="left"/>
      <w:rPr>
        <w:rFonts w:cs="Times New Roman"/>
      </w:rPr>
    </w:lvl>
    <w:lvl w:ilvl="3">
      <w:start w:val="1"/>
      <w:numFmt w:val="decimal"/>
      <w:pStyle w:val="Ladillo4"/>
      <w:suff w:val="space"/>
      <w:lvlText w:val="%1.%2.%3.%4."/>
      <w:lvlJc w:val="left"/>
      <w:rPr>
        <w:rFonts w:cs="Times New Roman"/>
      </w:rPr>
    </w:lvl>
    <w:lvl w:ilvl="4">
      <w:start w:val="1"/>
      <w:numFmt w:val="decimal"/>
      <w:lvlText w:val="%1.%2.%3.%4.%5."/>
      <w:lvlJc w:val="left"/>
      <w:pPr>
        <w:tabs>
          <w:tab w:val="num" w:pos="5040"/>
        </w:tabs>
        <w:ind w:left="2232" w:hanging="792"/>
      </w:pPr>
      <w:rPr>
        <w:rFonts w:cs="Times New Roman"/>
      </w:rPr>
    </w:lvl>
    <w:lvl w:ilvl="5">
      <w:start w:val="1"/>
      <w:numFmt w:val="decimal"/>
      <w:lvlText w:val="%1.%2.%3.%4.%5.%6."/>
      <w:lvlJc w:val="left"/>
      <w:pPr>
        <w:tabs>
          <w:tab w:val="num" w:pos="5760"/>
        </w:tabs>
        <w:ind w:left="2736" w:hanging="936"/>
      </w:pPr>
      <w:rPr>
        <w:rFonts w:cs="Times New Roman"/>
      </w:rPr>
    </w:lvl>
    <w:lvl w:ilvl="6">
      <w:start w:val="1"/>
      <w:numFmt w:val="decimal"/>
      <w:lvlText w:val="%1.%2.%3.%4.%5.%6.%7."/>
      <w:lvlJc w:val="left"/>
      <w:pPr>
        <w:tabs>
          <w:tab w:val="num" w:pos="6840"/>
        </w:tabs>
        <w:ind w:left="3240" w:hanging="1080"/>
      </w:pPr>
      <w:rPr>
        <w:rFonts w:cs="Times New Roman"/>
      </w:rPr>
    </w:lvl>
    <w:lvl w:ilvl="7">
      <w:start w:val="1"/>
      <w:numFmt w:val="decimal"/>
      <w:lvlText w:val="%1.%2.%3.%4.%5.%6.%7.%8."/>
      <w:lvlJc w:val="left"/>
      <w:pPr>
        <w:tabs>
          <w:tab w:val="num" w:pos="7920"/>
        </w:tabs>
        <w:ind w:left="3744" w:hanging="1224"/>
      </w:pPr>
      <w:rPr>
        <w:rFonts w:cs="Times New Roman"/>
      </w:rPr>
    </w:lvl>
    <w:lvl w:ilvl="8">
      <w:start w:val="1"/>
      <w:numFmt w:val="decimal"/>
      <w:lvlText w:val="%1.%2.%3.%4.%5.%6.%7.%8.%9."/>
      <w:lvlJc w:val="left"/>
      <w:pPr>
        <w:tabs>
          <w:tab w:val="num" w:pos="9000"/>
        </w:tabs>
        <w:ind w:left="4320" w:hanging="1440"/>
      </w:pPr>
      <w:rPr>
        <w:rFonts w:cs="Times New Roman"/>
      </w:rPr>
    </w:lvl>
  </w:abstractNum>
  <w:abstractNum w:abstractNumId="14" w15:restartNumberingAfterBreak="0">
    <w:nsid w:val="1D625F7B"/>
    <w:multiLevelType w:val="hybridMultilevel"/>
    <w:tmpl w:val="76AC4A00"/>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15:restartNumberingAfterBreak="0">
    <w:nsid w:val="1F33238D"/>
    <w:multiLevelType w:val="hybridMultilevel"/>
    <w:tmpl w:val="35FA1068"/>
    <w:lvl w:ilvl="0" w:tplc="040A000B">
      <w:start w:val="1"/>
      <w:numFmt w:val="bullet"/>
      <w:lvlText w:val=""/>
      <w:lvlJc w:val="left"/>
      <w:pPr>
        <w:ind w:left="1778" w:hanging="360"/>
      </w:pPr>
      <w:rPr>
        <w:rFonts w:ascii="Wingdings" w:hAnsi="Wingdings" w:hint="default"/>
      </w:rPr>
    </w:lvl>
    <w:lvl w:ilvl="1" w:tplc="0C0A0003" w:tentative="1">
      <w:start w:val="1"/>
      <w:numFmt w:val="bullet"/>
      <w:lvlText w:val="o"/>
      <w:lvlJc w:val="left"/>
      <w:pPr>
        <w:ind w:left="1723" w:hanging="360"/>
      </w:pPr>
      <w:rPr>
        <w:rFonts w:ascii="Courier New" w:hAnsi="Courier New" w:cs="Courier New" w:hint="default"/>
      </w:rPr>
    </w:lvl>
    <w:lvl w:ilvl="2" w:tplc="0C0A0005" w:tentative="1">
      <w:start w:val="1"/>
      <w:numFmt w:val="bullet"/>
      <w:lvlText w:val=""/>
      <w:lvlJc w:val="left"/>
      <w:pPr>
        <w:ind w:left="2443" w:hanging="360"/>
      </w:pPr>
      <w:rPr>
        <w:rFonts w:ascii="Wingdings" w:hAnsi="Wingdings" w:hint="default"/>
      </w:rPr>
    </w:lvl>
    <w:lvl w:ilvl="3" w:tplc="0C0A0001" w:tentative="1">
      <w:start w:val="1"/>
      <w:numFmt w:val="bullet"/>
      <w:lvlText w:val=""/>
      <w:lvlJc w:val="left"/>
      <w:pPr>
        <w:ind w:left="3163" w:hanging="360"/>
      </w:pPr>
      <w:rPr>
        <w:rFonts w:ascii="Symbol" w:hAnsi="Symbol" w:hint="default"/>
      </w:rPr>
    </w:lvl>
    <w:lvl w:ilvl="4" w:tplc="0C0A0003" w:tentative="1">
      <w:start w:val="1"/>
      <w:numFmt w:val="bullet"/>
      <w:lvlText w:val="o"/>
      <w:lvlJc w:val="left"/>
      <w:pPr>
        <w:ind w:left="3883" w:hanging="360"/>
      </w:pPr>
      <w:rPr>
        <w:rFonts w:ascii="Courier New" w:hAnsi="Courier New" w:cs="Courier New" w:hint="default"/>
      </w:rPr>
    </w:lvl>
    <w:lvl w:ilvl="5" w:tplc="0C0A0005" w:tentative="1">
      <w:start w:val="1"/>
      <w:numFmt w:val="bullet"/>
      <w:lvlText w:val=""/>
      <w:lvlJc w:val="left"/>
      <w:pPr>
        <w:ind w:left="4603" w:hanging="360"/>
      </w:pPr>
      <w:rPr>
        <w:rFonts w:ascii="Wingdings" w:hAnsi="Wingdings" w:hint="default"/>
      </w:rPr>
    </w:lvl>
    <w:lvl w:ilvl="6" w:tplc="0C0A0001" w:tentative="1">
      <w:start w:val="1"/>
      <w:numFmt w:val="bullet"/>
      <w:lvlText w:val=""/>
      <w:lvlJc w:val="left"/>
      <w:pPr>
        <w:ind w:left="5323" w:hanging="360"/>
      </w:pPr>
      <w:rPr>
        <w:rFonts w:ascii="Symbol" w:hAnsi="Symbol" w:hint="default"/>
      </w:rPr>
    </w:lvl>
    <w:lvl w:ilvl="7" w:tplc="0C0A0003" w:tentative="1">
      <w:start w:val="1"/>
      <w:numFmt w:val="bullet"/>
      <w:lvlText w:val="o"/>
      <w:lvlJc w:val="left"/>
      <w:pPr>
        <w:ind w:left="6043" w:hanging="360"/>
      </w:pPr>
      <w:rPr>
        <w:rFonts w:ascii="Courier New" w:hAnsi="Courier New" w:cs="Courier New" w:hint="default"/>
      </w:rPr>
    </w:lvl>
    <w:lvl w:ilvl="8" w:tplc="0C0A0005" w:tentative="1">
      <w:start w:val="1"/>
      <w:numFmt w:val="bullet"/>
      <w:lvlText w:val=""/>
      <w:lvlJc w:val="left"/>
      <w:pPr>
        <w:ind w:left="6763" w:hanging="360"/>
      </w:pPr>
      <w:rPr>
        <w:rFonts w:ascii="Wingdings" w:hAnsi="Wingdings" w:hint="default"/>
      </w:rPr>
    </w:lvl>
  </w:abstractNum>
  <w:abstractNum w:abstractNumId="16" w15:restartNumberingAfterBreak="0">
    <w:nsid w:val="242F55C6"/>
    <w:multiLevelType w:val="multilevel"/>
    <w:tmpl w:val="D034009A"/>
    <w:lvl w:ilvl="0">
      <w:start w:val="1"/>
      <w:numFmt w:val="decimal"/>
      <w:pStyle w:val="Ttulo-Figura"/>
      <w:lvlText w:val="Figura %1."/>
      <w:lvlJc w:val="center"/>
      <w:pPr>
        <w:ind w:left="2268" w:hanging="709"/>
      </w:pPr>
      <w:rPr>
        <w:rFonts w:ascii="Verdana" w:hAnsi="Verdana" w:cs="Times New Roman" w:hint="default"/>
        <w:b/>
        <w:i w:val="0"/>
        <w:caps w:val="0"/>
        <w:strike w:val="0"/>
        <w:dstrike w:val="0"/>
        <w:vanish w:val="0"/>
        <w:color w:val="auto"/>
        <w:kern w:val="0"/>
        <w:sz w:val="20"/>
        <w:u w:val="none"/>
        <w:vertAlign w:val="baseline"/>
      </w:rPr>
    </w:lvl>
    <w:lvl w:ilvl="1">
      <w:start w:val="1"/>
      <w:numFmt w:val="none"/>
      <w:lvlText w:val="%2."/>
      <w:lvlJc w:val="left"/>
      <w:pPr>
        <w:ind w:left="3881" w:hanging="680"/>
      </w:pPr>
      <w:rPr>
        <w:rFonts w:cs="Times New Roman" w:hint="default"/>
      </w:rPr>
    </w:lvl>
    <w:lvl w:ilvl="2">
      <w:start w:val="1"/>
      <w:numFmt w:val="none"/>
      <w:lvlText w:val="%3."/>
      <w:lvlJc w:val="right"/>
      <w:pPr>
        <w:ind w:left="4958" w:hanging="680"/>
      </w:pPr>
      <w:rPr>
        <w:rFonts w:cs="Times New Roman" w:hint="default"/>
      </w:rPr>
    </w:lvl>
    <w:lvl w:ilvl="3">
      <w:start w:val="1"/>
      <w:numFmt w:val="none"/>
      <w:lvlText w:val="%4."/>
      <w:lvlJc w:val="left"/>
      <w:pPr>
        <w:ind w:left="6035" w:hanging="680"/>
      </w:pPr>
      <w:rPr>
        <w:rFonts w:cs="Times New Roman" w:hint="default"/>
      </w:rPr>
    </w:lvl>
    <w:lvl w:ilvl="4">
      <w:start w:val="1"/>
      <w:numFmt w:val="none"/>
      <w:lvlText w:val="%5."/>
      <w:lvlJc w:val="left"/>
      <w:pPr>
        <w:ind w:left="7112" w:hanging="680"/>
      </w:pPr>
      <w:rPr>
        <w:rFonts w:cs="Times New Roman" w:hint="default"/>
      </w:rPr>
    </w:lvl>
    <w:lvl w:ilvl="5">
      <w:start w:val="1"/>
      <w:numFmt w:val="none"/>
      <w:lvlText w:val="%6."/>
      <w:lvlJc w:val="right"/>
      <w:pPr>
        <w:ind w:left="8189" w:hanging="680"/>
      </w:pPr>
      <w:rPr>
        <w:rFonts w:cs="Times New Roman" w:hint="default"/>
      </w:rPr>
    </w:lvl>
    <w:lvl w:ilvl="6">
      <w:start w:val="1"/>
      <w:numFmt w:val="none"/>
      <w:lvlText w:val="%7."/>
      <w:lvlJc w:val="left"/>
      <w:pPr>
        <w:ind w:left="9266" w:hanging="680"/>
      </w:pPr>
      <w:rPr>
        <w:rFonts w:cs="Times New Roman" w:hint="default"/>
      </w:rPr>
    </w:lvl>
    <w:lvl w:ilvl="7">
      <w:start w:val="1"/>
      <w:numFmt w:val="none"/>
      <w:lvlText w:val="%8."/>
      <w:lvlJc w:val="left"/>
      <w:pPr>
        <w:ind w:left="10343" w:hanging="680"/>
      </w:pPr>
      <w:rPr>
        <w:rFonts w:cs="Times New Roman" w:hint="default"/>
      </w:rPr>
    </w:lvl>
    <w:lvl w:ilvl="8">
      <w:start w:val="1"/>
      <w:numFmt w:val="none"/>
      <w:lvlText w:val="%9."/>
      <w:lvlJc w:val="right"/>
      <w:pPr>
        <w:ind w:left="11420" w:hanging="680"/>
      </w:pPr>
      <w:rPr>
        <w:rFonts w:cs="Times New Roman" w:hint="default"/>
      </w:rPr>
    </w:lvl>
  </w:abstractNum>
  <w:abstractNum w:abstractNumId="17" w15:restartNumberingAfterBreak="0">
    <w:nsid w:val="25277625"/>
    <w:multiLevelType w:val="hybridMultilevel"/>
    <w:tmpl w:val="6372AADE"/>
    <w:lvl w:ilvl="0" w:tplc="040A000B">
      <w:start w:val="1"/>
      <w:numFmt w:val="bullet"/>
      <w:lvlText w:val=""/>
      <w:lvlJc w:val="left"/>
      <w:pPr>
        <w:ind w:left="1778" w:hanging="360"/>
      </w:pPr>
      <w:rPr>
        <w:rFonts w:ascii="Wingdings" w:hAnsi="Wingdings" w:hint="default"/>
      </w:rPr>
    </w:lvl>
    <w:lvl w:ilvl="1" w:tplc="0C0A0003">
      <w:start w:val="1"/>
      <w:numFmt w:val="bullet"/>
      <w:lvlText w:val="o"/>
      <w:lvlJc w:val="left"/>
      <w:pPr>
        <w:ind w:left="2007" w:hanging="360"/>
      </w:pPr>
      <w:rPr>
        <w:rFonts w:ascii="Courier New" w:hAnsi="Courier New" w:cs="Courier New" w:hint="default"/>
      </w:rPr>
    </w:lvl>
    <w:lvl w:ilvl="2" w:tplc="0C0A0005" w:tentative="1">
      <w:start w:val="1"/>
      <w:numFmt w:val="bullet"/>
      <w:lvlText w:val=""/>
      <w:lvlJc w:val="left"/>
      <w:pPr>
        <w:ind w:left="2727" w:hanging="360"/>
      </w:pPr>
      <w:rPr>
        <w:rFonts w:ascii="Wingdings" w:hAnsi="Wingdings" w:hint="default"/>
      </w:rPr>
    </w:lvl>
    <w:lvl w:ilvl="3" w:tplc="0C0A0001" w:tentative="1">
      <w:start w:val="1"/>
      <w:numFmt w:val="bullet"/>
      <w:lvlText w:val=""/>
      <w:lvlJc w:val="left"/>
      <w:pPr>
        <w:ind w:left="3447" w:hanging="360"/>
      </w:pPr>
      <w:rPr>
        <w:rFonts w:ascii="Symbol" w:hAnsi="Symbol" w:hint="default"/>
      </w:rPr>
    </w:lvl>
    <w:lvl w:ilvl="4" w:tplc="0C0A0003" w:tentative="1">
      <w:start w:val="1"/>
      <w:numFmt w:val="bullet"/>
      <w:lvlText w:val="o"/>
      <w:lvlJc w:val="left"/>
      <w:pPr>
        <w:ind w:left="4167" w:hanging="360"/>
      </w:pPr>
      <w:rPr>
        <w:rFonts w:ascii="Courier New" w:hAnsi="Courier New" w:cs="Courier New" w:hint="default"/>
      </w:rPr>
    </w:lvl>
    <w:lvl w:ilvl="5" w:tplc="0C0A0005" w:tentative="1">
      <w:start w:val="1"/>
      <w:numFmt w:val="bullet"/>
      <w:lvlText w:val=""/>
      <w:lvlJc w:val="left"/>
      <w:pPr>
        <w:ind w:left="4887" w:hanging="360"/>
      </w:pPr>
      <w:rPr>
        <w:rFonts w:ascii="Wingdings" w:hAnsi="Wingdings" w:hint="default"/>
      </w:rPr>
    </w:lvl>
    <w:lvl w:ilvl="6" w:tplc="0C0A0001" w:tentative="1">
      <w:start w:val="1"/>
      <w:numFmt w:val="bullet"/>
      <w:lvlText w:val=""/>
      <w:lvlJc w:val="left"/>
      <w:pPr>
        <w:ind w:left="5607" w:hanging="360"/>
      </w:pPr>
      <w:rPr>
        <w:rFonts w:ascii="Symbol" w:hAnsi="Symbol" w:hint="default"/>
      </w:rPr>
    </w:lvl>
    <w:lvl w:ilvl="7" w:tplc="0C0A0003" w:tentative="1">
      <w:start w:val="1"/>
      <w:numFmt w:val="bullet"/>
      <w:lvlText w:val="o"/>
      <w:lvlJc w:val="left"/>
      <w:pPr>
        <w:ind w:left="6327" w:hanging="360"/>
      </w:pPr>
      <w:rPr>
        <w:rFonts w:ascii="Courier New" w:hAnsi="Courier New" w:cs="Courier New" w:hint="default"/>
      </w:rPr>
    </w:lvl>
    <w:lvl w:ilvl="8" w:tplc="0C0A0005" w:tentative="1">
      <w:start w:val="1"/>
      <w:numFmt w:val="bullet"/>
      <w:lvlText w:val=""/>
      <w:lvlJc w:val="left"/>
      <w:pPr>
        <w:ind w:left="7047" w:hanging="360"/>
      </w:pPr>
      <w:rPr>
        <w:rFonts w:ascii="Wingdings" w:hAnsi="Wingdings" w:hint="default"/>
      </w:rPr>
    </w:lvl>
  </w:abstractNum>
  <w:abstractNum w:abstractNumId="18" w15:restartNumberingAfterBreak="0">
    <w:nsid w:val="26D16481"/>
    <w:multiLevelType w:val="hybridMultilevel"/>
    <w:tmpl w:val="E654A204"/>
    <w:lvl w:ilvl="0" w:tplc="1C0A01B0">
      <w:start w:val="1"/>
      <w:numFmt w:val="bullet"/>
      <w:lvlText w:val="•"/>
      <w:lvlJc w:val="left"/>
      <w:pPr>
        <w:tabs>
          <w:tab w:val="num" w:pos="720"/>
        </w:tabs>
        <w:ind w:left="720" w:hanging="360"/>
      </w:pPr>
      <w:rPr>
        <w:rFonts w:ascii="Arial" w:hAnsi="Arial" w:hint="default"/>
      </w:rPr>
    </w:lvl>
    <w:lvl w:ilvl="1" w:tplc="38BE5B6E" w:tentative="1">
      <w:start w:val="1"/>
      <w:numFmt w:val="bullet"/>
      <w:lvlText w:val="•"/>
      <w:lvlJc w:val="left"/>
      <w:pPr>
        <w:tabs>
          <w:tab w:val="num" w:pos="1440"/>
        </w:tabs>
        <w:ind w:left="1440" w:hanging="360"/>
      </w:pPr>
      <w:rPr>
        <w:rFonts w:ascii="Arial" w:hAnsi="Arial" w:hint="default"/>
      </w:rPr>
    </w:lvl>
    <w:lvl w:ilvl="2" w:tplc="050CD65E" w:tentative="1">
      <w:start w:val="1"/>
      <w:numFmt w:val="bullet"/>
      <w:lvlText w:val="•"/>
      <w:lvlJc w:val="left"/>
      <w:pPr>
        <w:tabs>
          <w:tab w:val="num" w:pos="2160"/>
        </w:tabs>
        <w:ind w:left="2160" w:hanging="360"/>
      </w:pPr>
      <w:rPr>
        <w:rFonts w:ascii="Arial" w:hAnsi="Arial" w:hint="default"/>
      </w:rPr>
    </w:lvl>
    <w:lvl w:ilvl="3" w:tplc="7D384802" w:tentative="1">
      <w:start w:val="1"/>
      <w:numFmt w:val="bullet"/>
      <w:lvlText w:val="•"/>
      <w:lvlJc w:val="left"/>
      <w:pPr>
        <w:tabs>
          <w:tab w:val="num" w:pos="2880"/>
        </w:tabs>
        <w:ind w:left="2880" w:hanging="360"/>
      </w:pPr>
      <w:rPr>
        <w:rFonts w:ascii="Arial" w:hAnsi="Arial" w:hint="default"/>
      </w:rPr>
    </w:lvl>
    <w:lvl w:ilvl="4" w:tplc="08E0CF1A" w:tentative="1">
      <w:start w:val="1"/>
      <w:numFmt w:val="bullet"/>
      <w:lvlText w:val="•"/>
      <w:lvlJc w:val="left"/>
      <w:pPr>
        <w:tabs>
          <w:tab w:val="num" w:pos="3600"/>
        </w:tabs>
        <w:ind w:left="3600" w:hanging="360"/>
      </w:pPr>
      <w:rPr>
        <w:rFonts w:ascii="Arial" w:hAnsi="Arial" w:hint="default"/>
      </w:rPr>
    </w:lvl>
    <w:lvl w:ilvl="5" w:tplc="AE081C80" w:tentative="1">
      <w:start w:val="1"/>
      <w:numFmt w:val="bullet"/>
      <w:lvlText w:val="•"/>
      <w:lvlJc w:val="left"/>
      <w:pPr>
        <w:tabs>
          <w:tab w:val="num" w:pos="4320"/>
        </w:tabs>
        <w:ind w:left="4320" w:hanging="360"/>
      </w:pPr>
      <w:rPr>
        <w:rFonts w:ascii="Arial" w:hAnsi="Arial" w:hint="default"/>
      </w:rPr>
    </w:lvl>
    <w:lvl w:ilvl="6" w:tplc="A79EE932" w:tentative="1">
      <w:start w:val="1"/>
      <w:numFmt w:val="bullet"/>
      <w:lvlText w:val="•"/>
      <w:lvlJc w:val="left"/>
      <w:pPr>
        <w:tabs>
          <w:tab w:val="num" w:pos="5040"/>
        </w:tabs>
        <w:ind w:left="5040" w:hanging="360"/>
      </w:pPr>
      <w:rPr>
        <w:rFonts w:ascii="Arial" w:hAnsi="Arial" w:hint="default"/>
      </w:rPr>
    </w:lvl>
    <w:lvl w:ilvl="7" w:tplc="B2AAA844" w:tentative="1">
      <w:start w:val="1"/>
      <w:numFmt w:val="bullet"/>
      <w:lvlText w:val="•"/>
      <w:lvlJc w:val="left"/>
      <w:pPr>
        <w:tabs>
          <w:tab w:val="num" w:pos="5760"/>
        </w:tabs>
        <w:ind w:left="5760" w:hanging="360"/>
      </w:pPr>
      <w:rPr>
        <w:rFonts w:ascii="Arial" w:hAnsi="Arial" w:hint="default"/>
      </w:rPr>
    </w:lvl>
    <w:lvl w:ilvl="8" w:tplc="DAFC7F4A"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28F91AC2"/>
    <w:multiLevelType w:val="hybridMultilevel"/>
    <w:tmpl w:val="90B037A2"/>
    <w:lvl w:ilvl="0" w:tplc="C51EBF5A">
      <w:numFmt w:val="bullet"/>
      <w:pStyle w:val="Vietasimple"/>
      <w:lvlText w:val="-"/>
      <w:lvlJc w:val="left"/>
      <w:pPr>
        <w:ind w:left="1494" w:hanging="360"/>
      </w:pPr>
      <w:rPr>
        <w:rFonts w:ascii="Arial" w:eastAsia="Times New Roman" w:hAnsi="Arial" w:cs="Arial" w:hint="default"/>
        <w:color w:val="auto"/>
      </w:rPr>
    </w:lvl>
    <w:lvl w:ilvl="1" w:tplc="0C0A0003">
      <w:start w:val="1"/>
      <w:numFmt w:val="bullet"/>
      <w:lvlText w:val="o"/>
      <w:lvlJc w:val="left"/>
      <w:pPr>
        <w:ind w:left="2214" w:hanging="360"/>
      </w:pPr>
      <w:rPr>
        <w:rFonts w:ascii="Courier New" w:hAnsi="Courier New" w:cs="Courier New" w:hint="default"/>
      </w:rPr>
    </w:lvl>
    <w:lvl w:ilvl="2" w:tplc="0C0A0005">
      <w:start w:val="1"/>
      <w:numFmt w:val="bullet"/>
      <w:lvlText w:val=""/>
      <w:lvlJc w:val="left"/>
      <w:pPr>
        <w:ind w:left="2934" w:hanging="360"/>
      </w:pPr>
      <w:rPr>
        <w:rFonts w:ascii="Wingdings" w:hAnsi="Wingdings" w:hint="default"/>
      </w:rPr>
    </w:lvl>
    <w:lvl w:ilvl="3" w:tplc="0C0A0001" w:tentative="1">
      <w:start w:val="1"/>
      <w:numFmt w:val="bullet"/>
      <w:lvlText w:val=""/>
      <w:lvlJc w:val="left"/>
      <w:pPr>
        <w:ind w:left="3654" w:hanging="360"/>
      </w:pPr>
      <w:rPr>
        <w:rFonts w:ascii="Symbol" w:hAnsi="Symbol" w:hint="default"/>
      </w:rPr>
    </w:lvl>
    <w:lvl w:ilvl="4" w:tplc="0C0A0003" w:tentative="1">
      <w:start w:val="1"/>
      <w:numFmt w:val="bullet"/>
      <w:lvlText w:val="o"/>
      <w:lvlJc w:val="left"/>
      <w:pPr>
        <w:ind w:left="4374" w:hanging="360"/>
      </w:pPr>
      <w:rPr>
        <w:rFonts w:ascii="Courier New" w:hAnsi="Courier New" w:cs="Courier New" w:hint="default"/>
      </w:rPr>
    </w:lvl>
    <w:lvl w:ilvl="5" w:tplc="0C0A0005" w:tentative="1">
      <w:start w:val="1"/>
      <w:numFmt w:val="bullet"/>
      <w:lvlText w:val=""/>
      <w:lvlJc w:val="left"/>
      <w:pPr>
        <w:ind w:left="5094" w:hanging="360"/>
      </w:pPr>
      <w:rPr>
        <w:rFonts w:ascii="Wingdings" w:hAnsi="Wingdings" w:hint="default"/>
      </w:rPr>
    </w:lvl>
    <w:lvl w:ilvl="6" w:tplc="0C0A0001" w:tentative="1">
      <w:start w:val="1"/>
      <w:numFmt w:val="bullet"/>
      <w:lvlText w:val=""/>
      <w:lvlJc w:val="left"/>
      <w:pPr>
        <w:ind w:left="5814" w:hanging="360"/>
      </w:pPr>
      <w:rPr>
        <w:rFonts w:ascii="Symbol" w:hAnsi="Symbol" w:hint="default"/>
      </w:rPr>
    </w:lvl>
    <w:lvl w:ilvl="7" w:tplc="0C0A0003" w:tentative="1">
      <w:start w:val="1"/>
      <w:numFmt w:val="bullet"/>
      <w:lvlText w:val="o"/>
      <w:lvlJc w:val="left"/>
      <w:pPr>
        <w:ind w:left="6534" w:hanging="360"/>
      </w:pPr>
      <w:rPr>
        <w:rFonts w:ascii="Courier New" w:hAnsi="Courier New" w:cs="Courier New" w:hint="default"/>
      </w:rPr>
    </w:lvl>
    <w:lvl w:ilvl="8" w:tplc="0C0A0005" w:tentative="1">
      <w:start w:val="1"/>
      <w:numFmt w:val="bullet"/>
      <w:lvlText w:val=""/>
      <w:lvlJc w:val="left"/>
      <w:pPr>
        <w:ind w:left="7254" w:hanging="360"/>
      </w:pPr>
      <w:rPr>
        <w:rFonts w:ascii="Wingdings" w:hAnsi="Wingdings" w:hint="default"/>
      </w:rPr>
    </w:lvl>
  </w:abstractNum>
  <w:abstractNum w:abstractNumId="20" w15:restartNumberingAfterBreak="0">
    <w:nsid w:val="2D391A1A"/>
    <w:multiLevelType w:val="hybridMultilevel"/>
    <w:tmpl w:val="619E7FEA"/>
    <w:lvl w:ilvl="0" w:tplc="0C0A000F">
      <w:start w:val="1"/>
      <w:numFmt w:val="decimal"/>
      <w:pStyle w:val="Bola"/>
      <w:lvlText w:val="%1."/>
      <w:lvlJc w:val="left"/>
      <w:pPr>
        <w:tabs>
          <w:tab w:val="num" w:pos="720"/>
        </w:tabs>
        <w:ind w:left="720" w:hanging="360"/>
      </w:pPr>
    </w:lvl>
    <w:lvl w:ilvl="1" w:tplc="0C0A0003">
      <w:start w:val="1"/>
      <w:numFmt w:val="lowerLetter"/>
      <w:pStyle w:val="Bola1"/>
      <w:lvlText w:val="%2."/>
      <w:lvlJc w:val="left"/>
      <w:pPr>
        <w:tabs>
          <w:tab w:val="num" w:pos="1440"/>
        </w:tabs>
        <w:ind w:left="1440" w:hanging="360"/>
      </w:pPr>
    </w:lvl>
    <w:lvl w:ilvl="2" w:tplc="0C0A001B" w:tentative="1">
      <w:start w:val="1"/>
      <w:numFmt w:val="lowerRoman"/>
      <w:pStyle w:val="Bola2"/>
      <w:lvlText w:val="%3."/>
      <w:lvlJc w:val="right"/>
      <w:pPr>
        <w:tabs>
          <w:tab w:val="num" w:pos="2160"/>
        </w:tabs>
        <w:ind w:left="2160" w:hanging="180"/>
      </w:pPr>
    </w:lvl>
    <w:lvl w:ilvl="3" w:tplc="0C0A000F" w:tentative="1">
      <w:start w:val="1"/>
      <w:numFmt w:val="decimal"/>
      <w:pStyle w:val="Bola3"/>
      <w:lvlText w:val="%4."/>
      <w:lvlJc w:val="left"/>
      <w:pPr>
        <w:tabs>
          <w:tab w:val="num" w:pos="2880"/>
        </w:tabs>
        <w:ind w:left="2880" w:hanging="360"/>
      </w:pPr>
    </w:lvl>
    <w:lvl w:ilvl="4" w:tplc="0C0A0019">
      <w:start w:val="1"/>
      <w:numFmt w:val="lowerLetter"/>
      <w:pStyle w:val="Bola4"/>
      <w:lvlText w:val="%5."/>
      <w:lvlJc w:val="left"/>
      <w:pPr>
        <w:tabs>
          <w:tab w:val="num" w:pos="3600"/>
        </w:tabs>
        <w:ind w:left="3600" w:hanging="360"/>
      </w:pPr>
    </w:lvl>
    <w:lvl w:ilvl="5" w:tplc="0C0A001B" w:tentative="1">
      <w:start w:val="1"/>
      <w:numFmt w:val="lowerRoman"/>
      <w:pStyle w:val="Bola5"/>
      <w:lvlText w:val="%6."/>
      <w:lvlJc w:val="right"/>
      <w:pPr>
        <w:tabs>
          <w:tab w:val="num" w:pos="4320"/>
        </w:tabs>
        <w:ind w:left="4320" w:hanging="180"/>
      </w:pPr>
    </w:lvl>
    <w:lvl w:ilvl="6" w:tplc="0C0A000F" w:tentative="1">
      <w:start w:val="1"/>
      <w:numFmt w:val="decimal"/>
      <w:pStyle w:val="Bola6"/>
      <w:lvlText w:val="%7."/>
      <w:lvlJc w:val="left"/>
      <w:pPr>
        <w:tabs>
          <w:tab w:val="num" w:pos="5040"/>
        </w:tabs>
        <w:ind w:left="5040" w:hanging="360"/>
      </w:pPr>
    </w:lvl>
    <w:lvl w:ilvl="7" w:tplc="0C0A0019" w:tentative="1">
      <w:start w:val="1"/>
      <w:numFmt w:val="lowerLetter"/>
      <w:pStyle w:val="Bola7"/>
      <w:lvlText w:val="%8."/>
      <w:lvlJc w:val="left"/>
      <w:pPr>
        <w:tabs>
          <w:tab w:val="num" w:pos="5760"/>
        </w:tabs>
        <w:ind w:left="5760" w:hanging="360"/>
      </w:pPr>
    </w:lvl>
    <w:lvl w:ilvl="8" w:tplc="0C0A001B" w:tentative="1">
      <w:start w:val="1"/>
      <w:numFmt w:val="lowerRoman"/>
      <w:pStyle w:val="Bola8"/>
      <w:lvlText w:val="%9."/>
      <w:lvlJc w:val="right"/>
      <w:pPr>
        <w:tabs>
          <w:tab w:val="num" w:pos="6480"/>
        </w:tabs>
        <w:ind w:left="6480" w:hanging="180"/>
      </w:pPr>
    </w:lvl>
  </w:abstractNum>
  <w:abstractNum w:abstractNumId="21" w15:restartNumberingAfterBreak="0">
    <w:nsid w:val="30597501"/>
    <w:multiLevelType w:val="hybridMultilevel"/>
    <w:tmpl w:val="9878C2B8"/>
    <w:lvl w:ilvl="0" w:tplc="BE5A21E8">
      <w:start w:val="1"/>
      <w:numFmt w:val="bullet"/>
      <w:pStyle w:val="VietaB2"/>
      <w:lvlText w:val="o"/>
      <w:lvlJc w:val="left"/>
      <w:pPr>
        <w:ind w:left="1712" w:hanging="360"/>
      </w:pPr>
      <w:rPr>
        <w:rFonts w:ascii="Courier New" w:hAnsi="Courier New" w:cs="Courier New" w:hint="default"/>
        <w:color w:val="auto"/>
      </w:rPr>
    </w:lvl>
    <w:lvl w:ilvl="1" w:tplc="0C0A0003">
      <w:start w:val="1"/>
      <w:numFmt w:val="bullet"/>
      <w:lvlText w:val="o"/>
      <w:lvlJc w:val="left"/>
      <w:pPr>
        <w:ind w:left="2432" w:hanging="360"/>
      </w:pPr>
      <w:rPr>
        <w:rFonts w:ascii="Courier New" w:hAnsi="Courier New" w:cs="Courier New" w:hint="default"/>
      </w:rPr>
    </w:lvl>
    <w:lvl w:ilvl="2" w:tplc="0C0A0005">
      <w:start w:val="1"/>
      <w:numFmt w:val="bullet"/>
      <w:lvlText w:val=""/>
      <w:lvlJc w:val="left"/>
      <w:pPr>
        <w:ind w:left="3152" w:hanging="360"/>
      </w:pPr>
      <w:rPr>
        <w:rFonts w:ascii="Wingdings" w:hAnsi="Wingdings" w:hint="default"/>
      </w:rPr>
    </w:lvl>
    <w:lvl w:ilvl="3" w:tplc="0C0A0001" w:tentative="1">
      <w:start w:val="1"/>
      <w:numFmt w:val="bullet"/>
      <w:lvlText w:val=""/>
      <w:lvlJc w:val="left"/>
      <w:pPr>
        <w:ind w:left="3872" w:hanging="360"/>
      </w:pPr>
      <w:rPr>
        <w:rFonts w:ascii="Symbol" w:hAnsi="Symbol" w:hint="default"/>
      </w:rPr>
    </w:lvl>
    <w:lvl w:ilvl="4" w:tplc="0C0A0003" w:tentative="1">
      <w:start w:val="1"/>
      <w:numFmt w:val="bullet"/>
      <w:lvlText w:val="o"/>
      <w:lvlJc w:val="left"/>
      <w:pPr>
        <w:ind w:left="4592" w:hanging="360"/>
      </w:pPr>
      <w:rPr>
        <w:rFonts w:ascii="Courier New" w:hAnsi="Courier New" w:cs="Courier New" w:hint="default"/>
      </w:rPr>
    </w:lvl>
    <w:lvl w:ilvl="5" w:tplc="0C0A0005" w:tentative="1">
      <w:start w:val="1"/>
      <w:numFmt w:val="bullet"/>
      <w:lvlText w:val=""/>
      <w:lvlJc w:val="left"/>
      <w:pPr>
        <w:ind w:left="5312" w:hanging="360"/>
      </w:pPr>
      <w:rPr>
        <w:rFonts w:ascii="Wingdings" w:hAnsi="Wingdings" w:hint="default"/>
      </w:rPr>
    </w:lvl>
    <w:lvl w:ilvl="6" w:tplc="0C0A0001" w:tentative="1">
      <w:start w:val="1"/>
      <w:numFmt w:val="bullet"/>
      <w:lvlText w:val=""/>
      <w:lvlJc w:val="left"/>
      <w:pPr>
        <w:ind w:left="6032" w:hanging="360"/>
      </w:pPr>
      <w:rPr>
        <w:rFonts w:ascii="Symbol" w:hAnsi="Symbol" w:hint="default"/>
      </w:rPr>
    </w:lvl>
    <w:lvl w:ilvl="7" w:tplc="0C0A0003" w:tentative="1">
      <w:start w:val="1"/>
      <w:numFmt w:val="bullet"/>
      <w:lvlText w:val="o"/>
      <w:lvlJc w:val="left"/>
      <w:pPr>
        <w:ind w:left="6752" w:hanging="360"/>
      </w:pPr>
      <w:rPr>
        <w:rFonts w:ascii="Courier New" w:hAnsi="Courier New" w:cs="Courier New" w:hint="default"/>
      </w:rPr>
    </w:lvl>
    <w:lvl w:ilvl="8" w:tplc="0C0A0005" w:tentative="1">
      <w:start w:val="1"/>
      <w:numFmt w:val="bullet"/>
      <w:lvlText w:val=""/>
      <w:lvlJc w:val="left"/>
      <w:pPr>
        <w:ind w:left="7472" w:hanging="360"/>
      </w:pPr>
      <w:rPr>
        <w:rFonts w:ascii="Wingdings" w:hAnsi="Wingdings" w:hint="default"/>
      </w:rPr>
    </w:lvl>
  </w:abstractNum>
  <w:abstractNum w:abstractNumId="22" w15:restartNumberingAfterBreak="0">
    <w:nsid w:val="330D2856"/>
    <w:multiLevelType w:val="hybridMultilevel"/>
    <w:tmpl w:val="56AA3D82"/>
    <w:lvl w:ilvl="0" w:tplc="FFFFFFFF">
      <w:start w:val="1"/>
      <w:numFmt w:val="bullet"/>
      <w:pStyle w:val="Vieta"/>
      <w:lvlText w:val=""/>
      <w:lvlJc w:val="left"/>
      <w:pPr>
        <w:tabs>
          <w:tab w:val="num" w:pos="927"/>
        </w:tabs>
        <w:ind w:left="927" w:hanging="360"/>
      </w:pPr>
      <w:rPr>
        <w:rFonts w:ascii="Wingdings" w:hAnsi="Wingdings" w:hint="default"/>
      </w:rPr>
    </w:lvl>
    <w:lvl w:ilvl="1" w:tplc="FFFFFFFF">
      <w:start w:val="1"/>
      <w:numFmt w:val="bullet"/>
      <w:lvlText w:val="o"/>
      <w:lvlJc w:val="left"/>
      <w:pPr>
        <w:tabs>
          <w:tab w:val="num" w:pos="1647"/>
        </w:tabs>
        <w:ind w:left="1647" w:hanging="360"/>
      </w:pPr>
      <w:rPr>
        <w:rFonts w:ascii="Courier New" w:hAnsi="Courier New" w:cs="Courier New" w:hint="default"/>
      </w:rPr>
    </w:lvl>
    <w:lvl w:ilvl="2" w:tplc="FFFFFFFF" w:tentative="1">
      <w:start w:val="1"/>
      <w:numFmt w:val="bullet"/>
      <w:lvlText w:val=""/>
      <w:lvlJc w:val="left"/>
      <w:pPr>
        <w:tabs>
          <w:tab w:val="num" w:pos="2367"/>
        </w:tabs>
        <w:ind w:left="2367" w:hanging="360"/>
      </w:pPr>
      <w:rPr>
        <w:rFonts w:ascii="Wingdings" w:hAnsi="Wingdings" w:hint="default"/>
      </w:rPr>
    </w:lvl>
    <w:lvl w:ilvl="3" w:tplc="FFFFFFFF" w:tentative="1">
      <w:start w:val="1"/>
      <w:numFmt w:val="bullet"/>
      <w:lvlText w:val=""/>
      <w:lvlJc w:val="left"/>
      <w:pPr>
        <w:tabs>
          <w:tab w:val="num" w:pos="3087"/>
        </w:tabs>
        <w:ind w:left="3087" w:hanging="360"/>
      </w:pPr>
      <w:rPr>
        <w:rFonts w:ascii="Symbol" w:hAnsi="Symbol" w:hint="default"/>
      </w:rPr>
    </w:lvl>
    <w:lvl w:ilvl="4" w:tplc="FFFFFFFF" w:tentative="1">
      <w:start w:val="1"/>
      <w:numFmt w:val="bullet"/>
      <w:lvlText w:val="o"/>
      <w:lvlJc w:val="left"/>
      <w:pPr>
        <w:tabs>
          <w:tab w:val="num" w:pos="3807"/>
        </w:tabs>
        <w:ind w:left="3807" w:hanging="360"/>
      </w:pPr>
      <w:rPr>
        <w:rFonts w:ascii="Courier New" w:hAnsi="Courier New" w:cs="Courier New" w:hint="default"/>
      </w:rPr>
    </w:lvl>
    <w:lvl w:ilvl="5" w:tplc="FFFFFFFF" w:tentative="1">
      <w:start w:val="1"/>
      <w:numFmt w:val="bullet"/>
      <w:lvlText w:val=""/>
      <w:lvlJc w:val="left"/>
      <w:pPr>
        <w:tabs>
          <w:tab w:val="num" w:pos="4527"/>
        </w:tabs>
        <w:ind w:left="4527" w:hanging="360"/>
      </w:pPr>
      <w:rPr>
        <w:rFonts w:ascii="Wingdings" w:hAnsi="Wingdings" w:hint="default"/>
      </w:rPr>
    </w:lvl>
    <w:lvl w:ilvl="6" w:tplc="FFFFFFFF" w:tentative="1">
      <w:start w:val="1"/>
      <w:numFmt w:val="bullet"/>
      <w:lvlText w:val=""/>
      <w:lvlJc w:val="left"/>
      <w:pPr>
        <w:tabs>
          <w:tab w:val="num" w:pos="5247"/>
        </w:tabs>
        <w:ind w:left="5247" w:hanging="360"/>
      </w:pPr>
      <w:rPr>
        <w:rFonts w:ascii="Symbol" w:hAnsi="Symbol" w:hint="default"/>
      </w:rPr>
    </w:lvl>
    <w:lvl w:ilvl="7" w:tplc="FFFFFFFF" w:tentative="1">
      <w:start w:val="1"/>
      <w:numFmt w:val="bullet"/>
      <w:lvlText w:val="o"/>
      <w:lvlJc w:val="left"/>
      <w:pPr>
        <w:tabs>
          <w:tab w:val="num" w:pos="5967"/>
        </w:tabs>
        <w:ind w:left="5967" w:hanging="360"/>
      </w:pPr>
      <w:rPr>
        <w:rFonts w:ascii="Courier New" w:hAnsi="Courier New" w:cs="Courier New" w:hint="default"/>
      </w:rPr>
    </w:lvl>
    <w:lvl w:ilvl="8" w:tplc="FFFFFFFF" w:tentative="1">
      <w:start w:val="1"/>
      <w:numFmt w:val="bullet"/>
      <w:lvlText w:val=""/>
      <w:lvlJc w:val="left"/>
      <w:pPr>
        <w:tabs>
          <w:tab w:val="num" w:pos="6687"/>
        </w:tabs>
        <w:ind w:left="6687" w:hanging="360"/>
      </w:pPr>
      <w:rPr>
        <w:rFonts w:ascii="Wingdings" w:hAnsi="Wingdings" w:hint="default"/>
      </w:rPr>
    </w:lvl>
  </w:abstractNum>
  <w:abstractNum w:abstractNumId="23" w15:restartNumberingAfterBreak="0">
    <w:nsid w:val="35901DB0"/>
    <w:multiLevelType w:val="hybridMultilevel"/>
    <w:tmpl w:val="0CEE4EEE"/>
    <w:lvl w:ilvl="0" w:tplc="002AC3AC">
      <w:start w:val="1"/>
      <w:numFmt w:val="lowerLetter"/>
      <w:pStyle w:val="BulletA"/>
      <w:lvlText w:val="%1."/>
      <w:lvlJc w:val="left"/>
      <w:pPr>
        <w:tabs>
          <w:tab w:val="num" w:pos="899"/>
        </w:tabs>
        <w:ind w:left="899" w:hanging="360"/>
      </w:pPr>
      <w:rPr>
        <w:rFonts w:cs="Times New Roman" w:hint="default"/>
        <w:color w:val="31849B"/>
        <w:sz w:val="16"/>
      </w:rPr>
    </w:lvl>
    <w:lvl w:ilvl="1" w:tplc="0C0A0003">
      <w:start w:val="1"/>
      <w:numFmt w:val="bullet"/>
      <w:lvlText w:val="o"/>
      <w:lvlJc w:val="left"/>
      <w:pPr>
        <w:tabs>
          <w:tab w:val="num" w:pos="1439"/>
        </w:tabs>
        <w:ind w:left="1439" w:hanging="360"/>
      </w:pPr>
      <w:rPr>
        <w:rFonts w:ascii="Courier New" w:hAnsi="Courier New" w:hint="default"/>
      </w:rPr>
    </w:lvl>
    <w:lvl w:ilvl="2" w:tplc="0C0A0005">
      <w:start w:val="1"/>
      <w:numFmt w:val="bullet"/>
      <w:lvlText w:val=""/>
      <w:lvlJc w:val="left"/>
      <w:pPr>
        <w:tabs>
          <w:tab w:val="num" w:pos="2159"/>
        </w:tabs>
        <w:ind w:left="2159" w:hanging="360"/>
      </w:pPr>
      <w:rPr>
        <w:rFonts w:ascii="Wingdings" w:hAnsi="Wingdings" w:hint="default"/>
      </w:rPr>
    </w:lvl>
    <w:lvl w:ilvl="3" w:tplc="0C0A0001">
      <w:start w:val="1"/>
      <w:numFmt w:val="bullet"/>
      <w:lvlText w:val=""/>
      <w:lvlJc w:val="left"/>
      <w:pPr>
        <w:tabs>
          <w:tab w:val="num" w:pos="2879"/>
        </w:tabs>
        <w:ind w:left="2879" w:hanging="360"/>
      </w:pPr>
      <w:rPr>
        <w:rFonts w:ascii="Symbol" w:hAnsi="Symbol" w:hint="default"/>
      </w:rPr>
    </w:lvl>
    <w:lvl w:ilvl="4" w:tplc="0C0A0003" w:tentative="1">
      <w:start w:val="1"/>
      <w:numFmt w:val="bullet"/>
      <w:lvlText w:val="o"/>
      <w:lvlJc w:val="left"/>
      <w:pPr>
        <w:tabs>
          <w:tab w:val="num" w:pos="3599"/>
        </w:tabs>
        <w:ind w:left="3599" w:hanging="360"/>
      </w:pPr>
      <w:rPr>
        <w:rFonts w:ascii="Courier New" w:hAnsi="Courier New" w:hint="default"/>
      </w:rPr>
    </w:lvl>
    <w:lvl w:ilvl="5" w:tplc="0C0A0005" w:tentative="1">
      <w:start w:val="1"/>
      <w:numFmt w:val="bullet"/>
      <w:lvlText w:val=""/>
      <w:lvlJc w:val="left"/>
      <w:pPr>
        <w:tabs>
          <w:tab w:val="num" w:pos="4319"/>
        </w:tabs>
        <w:ind w:left="4319" w:hanging="360"/>
      </w:pPr>
      <w:rPr>
        <w:rFonts w:ascii="Wingdings" w:hAnsi="Wingdings" w:hint="default"/>
      </w:rPr>
    </w:lvl>
    <w:lvl w:ilvl="6" w:tplc="0C0A0001" w:tentative="1">
      <w:start w:val="1"/>
      <w:numFmt w:val="bullet"/>
      <w:lvlText w:val=""/>
      <w:lvlJc w:val="left"/>
      <w:pPr>
        <w:tabs>
          <w:tab w:val="num" w:pos="5039"/>
        </w:tabs>
        <w:ind w:left="5039" w:hanging="360"/>
      </w:pPr>
      <w:rPr>
        <w:rFonts w:ascii="Symbol" w:hAnsi="Symbol" w:hint="default"/>
      </w:rPr>
    </w:lvl>
    <w:lvl w:ilvl="7" w:tplc="0C0A0003" w:tentative="1">
      <w:start w:val="1"/>
      <w:numFmt w:val="bullet"/>
      <w:lvlText w:val="o"/>
      <w:lvlJc w:val="left"/>
      <w:pPr>
        <w:tabs>
          <w:tab w:val="num" w:pos="5759"/>
        </w:tabs>
        <w:ind w:left="5759" w:hanging="360"/>
      </w:pPr>
      <w:rPr>
        <w:rFonts w:ascii="Courier New" w:hAnsi="Courier New" w:hint="default"/>
      </w:rPr>
    </w:lvl>
    <w:lvl w:ilvl="8" w:tplc="0C0A0005" w:tentative="1">
      <w:start w:val="1"/>
      <w:numFmt w:val="bullet"/>
      <w:lvlText w:val=""/>
      <w:lvlJc w:val="left"/>
      <w:pPr>
        <w:tabs>
          <w:tab w:val="num" w:pos="6479"/>
        </w:tabs>
        <w:ind w:left="6479" w:hanging="360"/>
      </w:pPr>
      <w:rPr>
        <w:rFonts w:ascii="Wingdings" w:hAnsi="Wingdings" w:hint="default"/>
      </w:rPr>
    </w:lvl>
  </w:abstractNum>
  <w:abstractNum w:abstractNumId="24" w15:restartNumberingAfterBreak="0">
    <w:nsid w:val="37EB6EEA"/>
    <w:multiLevelType w:val="hybridMultilevel"/>
    <w:tmpl w:val="9E1AC6F2"/>
    <w:lvl w:ilvl="0" w:tplc="0C0A0003">
      <w:start w:val="1"/>
      <w:numFmt w:val="bullet"/>
      <w:lvlText w:val="o"/>
      <w:lvlJc w:val="left"/>
      <w:pPr>
        <w:ind w:left="927" w:hanging="360"/>
      </w:pPr>
      <w:rPr>
        <w:rFonts w:ascii="Courier New" w:hAnsi="Courier New" w:cs="Courier New" w:hint="default"/>
      </w:rPr>
    </w:lvl>
    <w:lvl w:ilvl="1" w:tplc="0C0A0003">
      <w:start w:val="1"/>
      <w:numFmt w:val="bullet"/>
      <w:lvlText w:val="o"/>
      <w:lvlJc w:val="left"/>
      <w:pPr>
        <w:ind w:left="1647" w:hanging="360"/>
      </w:pPr>
      <w:rPr>
        <w:rFonts w:ascii="Courier New" w:hAnsi="Courier New" w:cs="Courier New" w:hint="default"/>
      </w:rPr>
    </w:lvl>
    <w:lvl w:ilvl="2" w:tplc="0C0A0005">
      <w:start w:val="1"/>
      <w:numFmt w:val="bullet"/>
      <w:lvlText w:val=""/>
      <w:lvlJc w:val="left"/>
      <w:pPr>
        <w:ind w:left="2367" w:hanging="360"/>
      </w:pPr>
      <w:rPr>
        <w:rFonts w:ascii="Wingdings" w:hAnsi="Wingdings" w:hint="default"/>
      </w:rPr>
    </w:lvl>
    <w:lvl w:ilvl="3" w:tplc="0C0A0001" w:tentative="1">
      <w:start w:val="1"/>
      <w:numFmt w:val="bullet"/>
      <w:lvlText w:val=""/>
      <w:lvlJc w:val="left"/>
      <w:pPr>
        <w:ind w:left="3087" w:hanging="360"/>
      </w:pPr>
      <w:rPr>
        <w:rFonts w:ascii="Symbol" w:hAnsi="Symbol" w:hint="default"/>
      </w:rPr>
    </w:lvl>
    <w:lvl w:ilvl="4" w:tplc="0C0A0003" w:tentative="1">
      <w:start w:val="1"/>
      <w:numFmt w:val="bullet"/>
      <w:lvlText w:val="o"/>
      <w:lvlJc w:val="left"/>
      <w:pPr>
        <w:ind w:left="3807" w:hanging="360"/>
      </w:pPr>
      <w:rPr>
        <w:rFonts w:ascii="Courier New" w:hAnsi="Courier New" w:cs="Courier New" w:hint="default"/>
      </w:rPr>
    </w:lvl>
    <w:lvl w:ilvl="5" w:tplc="0C0A0005" w:tentative="1">
      <w:start w:val="1"/>
      <w:numFmt w:val="bullet"/>
      <w:lvlText w:val=""/>
      <w:lvlJc w:val="left"/>
      <w:pPr>
        <w:ind w:left="4527" w:hanging="360"/>
      </w:pPr>
      <w:rPr>
        <w:rFonts w:ascii="Wingdings" w:hAnsi="Wingdings" w:hint="default"/>
      </w:rPr>
    </w:lvl>
    <w:lvl w:ilvl="6" w:tplc="0C0A0001" w:tentative="1">
      <w:start w:val="1"/>
      <w:numFmt w:val="bullet"/>
      <w:lvlText w:val=""/>
      <w:lvlJc w:val="left"/>
      <w:pPr>
        <w:ind w:left="5247" w:hanging="360"/>
      </w:pPr>
      <w:rPr>
        <w:rFonts w:ascii="Symbol" w:hAnsi="Symbol" w:hint="default"/>
      </w:rPr>
    </w:lvl>
    <w:lvl w:ilvl="7" w:tplc="0C0A0003" w:tentative="1">
      <w:start w:val="1"/>
      <w:numFmt w:val="bullet"/>
      <w:lvlText w:val="o"/>
      <w:lvlJc w:val="left"/>
      <w:pPr>
        <w:ind w:left="5967" w:hanging="360"/>
      </w:pPr>
      <w:rPr>
        <w:rFonts w:ascii="Courier New" w:hAnsi="Courier New" w:cs="Courier New" w:hint="default"/>
      </w:rPr>
    </w:lvl>
    <w:lvl w:ilvl="8" w:tplc="0C0A0005" w:tentative="1">
      <w:start w:val="1"/>
      <w:numFmt w:val="bullet"/>
      <w:lvlText w:val=""/>
      <w:lvlJc w:val="left"/>
      <w:pPr>
        <w:ind w:left="6687" w:hanging="360"/>
      </w:pPr>
      <w:rPr>
        <w:rFonts w:ascii="Wingdings" w:hAnsi="Wingdings" w:hint="default"/>
      </w:rPr>
    </w:lvl>
  </w:abstractNum>
  <w:abstractNum w:abstractNumId="25" w15:restartNumberingAfterBreak="0">
    <w:nsid w:val="38AD7903"/>
    <w:multiLevelType w:val="hybridMultilevel"/>
    <w:tmpl w:val="C9460934"/>
    <w:lvl w:ilvl="0" w:tplc="FBAED244">
      <w:start w:val="1"/>
      <w:numFmt w:val="bullet"/>
      <w:lvlText w:val=""/>
      <w:lvlJc w:val="left"/>
      <w:pPr>
        <w:ind w:left="1287" w:hanging="360"/>
      </w:pPr>
      <w:rPr>
        <w:rFonts w:ascii="Symbol" w:hAnsi="Symbol" w:hint="default"/>
        <w:b w:val="0"/>
        <w:i w:val="0"/>
        <w:color w:val="003245"/>
        <w:sz w:val="16"/>
      </w:rPr>
    </w:lvl>
    <w:lvl w:ilvl="1" w:tplc="64B85044">
      <w:start w:val="1"/>
      <w:numFmt w:val="bullet"/>
      <w:pStyle w:val="BulletNivel2"/>
      <w:lvlText w:val="o"/>
      <w:lvlJc w:val="left"/>
      <w:pPr>
        <w:ind w:left="2007" w:hanging="360"/>
      </w:pPr>
      <w:rPr>
        <w:rFonts w:ascii="Courier New" w:hAnsi="Courier New" w:cs="Courier New" w:hint="default"/>
      </w:rPr>
    </w:lvl>
    <w:lvl w:ilvl="2" w:tplc="0C0A0005" w:tentative="1">
      <w:start w:val="1"/>
      <w:numFmt w:val="bullet"/>
      <w:lvlText w:val=""/>
      <w:lvlJc w:val="left"/>
      <w:pPr>
        <w:ind w:left="2727" w:hanging="360"/>
      </w:pPr>
      <w:rPr>
        <w:rFonts w:ascii="Wingdings" w:hAnsi="Wingdings" w:hint="default"/>
      </w:rPr>
    </w:lvl>
    <w:lvl w:ilvl="3" w:tplc="0C0A0001" w:tentative="1">
      <w:start w:val="1"/>
      <w:numFmt w:val="bullet"/>
      <w:lvlText w:val=""/>
      <w:lvlJc w:val="left"/>
      <w:pPr>
        <w:ind w:left="3447" w:hanging="360"/>
      </w:pPr>
      <w:rPr>
        <w:rFonts w:ascii="Symbol" w:hAnsi="Symbol" w:hint="default"/>
      </w:rPr>
    </w:lvl>
    <w:lvl w:ilvl="4" w:tplc="0C0A0003" w:tentative="1">
      <w:start w:val="1"/>
      <w:numFmt w:val="bullet"/>
      <w:lvlText w:val="o"/>
      <w:lvlJc w:val="left"/>
      <w:pPr>
        <w:ind w:left="4167" w:hanging="360"/>
      </w:pPr>
      <w:rPr>
        <w:rFonts w:ascii="Courier New" w:hAnsi="Courier New" w:cs="Courier New" w:hint="default"/>
      </w:rPr>
    </w:lvl>
    <w:lvl w:ilvl="5" w:tplc="0C0A0005" w:tentative="1">
      <w:start w:val="1"/>
      <w:numFmt w:val="bullet"/>
      <w:lvlText w:val=""/>
      <w:lvlJc w:val="left"/>
      <w:pPr>
        <w:ind w:left="4887" w:hanging="360"/>
      </w:pPr>
      <w:rPr>
        <w:rFonts w:ascii="Wingdings" w:hAnsi="Wingdings" w:hint="default"/>
      </w:rPr>
    </w:lvl>
    <w:lvl w:ilvl="6" w:tplc="0C0A0001" w:tentative="1">
      <w:start w:val="1"/>
      <w:numFmt w:val="bullet"/>
      <w:lvlText w:val=""/>
      <w:lvlJc w:val="left"/>
      <w:pPr>
        <w:ind w:left="5607" w:hanging="360"/>
      </w:pPr>
      <w:rPr>
        <w:rFonts w:ascii="Symbol" w:hAnsi="Symbol" w:hint="default"/>
      </w:rPr>
    </w:lvl>
    <w:lvl w:ilvl="7" w:tplc="0C0A0003" w:tentative="1">
      <w:start w:val="1"/>
      <w:numFmt w:val="bullet"/>
      <w:lvlText w:val="o"/>
      <w:lvlJc w:val="left"/>
      <w:pPr>
        <w:ind w:left="6327" w:hanging="360"/>
      </w:pPr>
      <w:rPr>
        <w:rFonts w:ascii="Courier New" w:hAnsi="Courier New" w:cs="Courier New" w:hint="default"/>
      </w:rPr>
    </w:lvl>
    <w:lvl w:ilvl="8" w:tplc="0C0A0005" w:tentative="1">
      <w:start w:val="1"/>
      <w:numFmt w:val="bullet"/>
      <w:lvlText w:val=""/>
      <w:lvlJc w:val="left"/>
      <w:pPr>
        <w:ind w:left="7047" w:hanging="360"/>
      </w:pPr>
      <w:rPr>
        <w:rFonts w:ascii="Wingdings" w:hAnsi="Wingdings" w:hint="default"/>
      </w:rPr>
    </w:lvl>
  </w:abstractNum>
  <w:abstractNum w:abstractNumId="26" w15:restartNumberingAfterBreak="0">
    <w:nsid w:val="3DF8092C"/>
    <w:multiLevelType w:val="hybridMultilevel"/>
    <w:tmpl w:val="201EA15C"/>
    <w:lvl w:ilvl="0" w:tplc="040A000B">
      <w:start w:val="1"/>
      <w:numFmt w:val="bullet"/>
      <w:lvlText w:val=""/>
      <w:lvlJc w:val="left"/>
      <w:pPr>
        <w:ind w:left="1778" w:hanging="360"/>
      </w:pPr>
      <w:rPr>
        <w:rFonts w:ascii="Wingdings" w:hAnsi="Wingdings" w:hint="default"/>
      </w:rPr>
    </w:lvl>
    <w:lvl w:ilvl="1" w:tplc="0C0A0003">
      <w:start w:val="1"/>
      <w:numFmt w:val="bullet"/>
      <w:lvlText w:val="o"/>
      <w:lvlJc w:val="left"/>
      <w:pPr>
        <w:ind w:left="2007" w:hanging="360"/>
      </w:pPr>
      <w:rPr>
        <w:rFonts w:ascii="Courier New" w:hAnsi="Courier New" w:cs="Courier New" w:hint="default"/>
      </w:rPr>
    </w:lvl>
    <w:lvl w:ilvl="2" w:tplc="0C0A0005" w:tentative="1">
      <w:start w:val="1"/>
      <w:numFmt w:val="bullet"/>
      <w:lvlText w:val=""/>
      <w:lvlJc w:val="left"/>
      <w:pPr>
        <w:ind w:left="2727" w:hanging="360"/>
      </w:pPr>
      <w:rPr>
        <w:rFonts w:ascii="Wingdings" w:hAnsi="Wingdings" w:hint="default"/>
      </w:rPr>
    </w:lvl>
    <w:lvl w:ilvl="3" w:tplc="0C0A0001" w:tentative="1">
      <w:start w:val="1"/>
      <w:numFmt w:val="bullet"/>
      <w:lvlText w:val=""/>
      <w:lvlJc w:val="left"/>
      <w:pPr>
        <w:ind w:left="3447" w:hanging="360"/>
      </w:pPr>
      <w:rPr>
        <w:rFonts w:ascii="Symbol" w:hAnsi="Symbol" w:hint="default"/>
      </w:rPr>
    </w:lvl>
    <w:lvl w:ilvl="4" w:tplc="0C0A0003" w:tentative="1">
      <w:start w:val="1"/>
      <w:numFmt w:val="bullet"/>
      <w:lvlText w:val="o"/>
      <w:lvlJc w:val="left"/>
      <w:pPr>
        <w:ind w:left="4167" w:hanging="360"/>
      </w:pPr>
      <w:rPr>
        <w:rFonts w:ascii="Courier New" w:hAnsi="Courier New" w:cs="Courier New" w:hint="default"/>
      </w:rPr>
    </w:lvl>
    <w:lvl w:ilvl="5" w:tplc="0C0A0005" w:tentative="1">
      <w:start w:val="1"/>
      <w:numFmt w:val="bullet"/>
      <w:lvlText w:val=""/>
      <w:lvlJc w:val="left"/>
      <w:pPr>
        <w:ind w:left="4887" w:hanging="360"/>
      </w:pPr>
      <w:rPr>
        <w:rFonts w:ascii="Wingdings" w:hAnsi="Wingdings" w:hint="default"/>
      </w:rPr>
    </w:lvl>
    <w:lvl w:ilvl="6" w:tplc="0C0A0001" w:tentative="1">
      <w:start w:val="1"/>
      <w:numFmt w:val="bullet"/>
      <w:lvlText w:val=""/>
      <w:lvlJc w:val="left"/>
      <w:pPr>
        <w:ind w:left="5607" w:hanging="360"/>
      </w:pPr>
      <w:rPr>
        <w:rFonts w:ascii="Symbol" w:hAnsi="Symbol" w:hint="default"/>
      </w:rPr>
    </w:lvl>
    <w:lvl w:ilvl="7" w:tplc="0C0A0003" w:tentative="1">
      <w:start w:val="1"/>
      <w:numFmt w:val="bullet"/>
      <w:lvlText w:val="o"/>
      <w:lvlJc w:val="left"/>
      <w:pPr>
        <w:ind w:left="6327" w:hanging="360"/>
      </w:pPr>
      <w:rPr>
        <w:rFonts w:ascii="Courier New" w:hAnsi="Courier New" w:cs="Courier New" w:hint="default"/>
      </w:rPr>
    </w:lvl>
    <w:lvl w:ilvl="8" w:tplc="0C0A0005" w:tentative="1">
      <w:start w:val="1"/>
      <w:numFmt w:val="bullet"/>
      <w:lvlText w:val=""/>
      <w:lvlJc w:val="left"/>
      <w:pPr>
        <w:ind w:left="7047" w:hanging="360"/>
      </w:pPr>
      <w:rPr>
        <w:rFonts w:ascii="Wingdings" w:hAnsi="Wingdings" w:hint="default"/>
      </w:rPr>
    </w:lvl>
  </w:abstractNum>
  <w:abstractNum w:abstractNumId="27" w15:restartNumberingAfterBreak="0">
    <w:nsid w:val="44220034"/>
    <w:multiLevelType w:val="hybridMultilevel"/>
    <w:tmpl w:val="BFF4A0A4"/>
    <w:lvl w:ilvl="0" w:tplc="2124CDAC">
      <w:start w:val="1"/>
      <w:numFmt w:val="bullet"/>
      <w:pStyle w:val="BulletNivel3"/>
      <w:lvlText w:val=""/>
      <w:lvlJc w:val="left"/>
      <w:pPr>
        <w:ind w:left="1571" w:hanging="360"/>
      </w:pPr>
      <w:rPr>
        <w:rFonts w:ascii="Symbol" w:hAnsi="Symbol" w:hint="default"/>
        <w:b w:val="0"/>
        <w:i w:val="0"/>
        <w:color w:val="003245"/>
        <w:sz w:val="16"/>
      </w:rPr>
    </w:lvl>
    <w:lvl w:ilvl="1" w:tplc="0C0A0003" w:tentative="1">
      <w:start w:val="1"/>
      <w:numFmt w:val="bullet"/>
      <w:lvlText w:val="o"/>
      <w:lvlJc w:val="left"/>
      <w:pPr>
        <w:ind w:left="2291" w:hanging="360"/>
      </w:pPr>
      <w:rPr>
        <w:rFonts w:ascii="Courier New" w:hAnsi="Courier New" w:cs="Courier New" w:hint="default"/>
      </w:rPr>
    </w:lvl>
    <w:lvl w:ilvl="2" w:tplc="0C0A0005" w:tentative="1">
      <w:start w:val="1"/>
      <w:numFmt w:val="bullet"/>
      <w:lvlText w:val=""/>
      <w:lvlJc w:val="left"/>
      <w:pPr>
        <w:ind w:left="3011" w:hanging="360"/>
      </w:pPr>
      <w:rPr>
        <w:rFonts w:ascii="Wingdings" w:hAnsi="Wingdings" w:hint="default"/>
      </w:rPr>
    </w:lvl>
    <w:lvl w:ilvl="3" w:tplc="0C0A0001" w:tentative="1">
      <w:start w:val="1"/>
      <w:numFmt w:val="bullet"/>
      <w:lvlText w:val=""/>
      <w:lvlJc w:val="left"/>
      <w:pPr>
        <w:ind w:left="3731" w:hanging="360"/>
      </w:pPr>
      <w:rPr>
        <w:rFonts w:ascii="Symbol" w:hAnsi="Symbol" w:hint="default"/>
      </w:rPr>
    </w:lvl>
    <w:lvl w:ilvl="4" w:tplc="0C0A0003" w:tentative="1">
      <w:start w:val="1"/>
      <w:numFmt w:val="bullet"/>
      <w:lvlText w:val="o"/>
      <w:lvlJc w:val="left"/>
      <w:pPr>
        <w:ind w:left="4451" w:hanging="360"/>
      </w:pPr>
      <w:rPr>
        <w:rFonts w:ascii="Courier New" w:hAnsi="Courier New" w:cs="Courier New" w:hint="default"/>
      </w:rPr>
    </w:lvl>
    <w:lvl w:ilvl="5" w:tplc="0C0A0005" w:tentative="1">
      <w:start w:val="1"/>
      <w:numFmt w:val="bullet"/>
      <w:lvlText w:val=""/>
      <w:lvlJc w:val="left"/>
      <w:pPr>
        <w:ind w:left="5171" w:hanging="360"/>
      </w:pPr>
      <w:rPr>
        <w:rFonts w:ascii="Wingdings" w:hAnsi="Wingdings" w:hint="default"/>
      </w:rPr>
    </w:lvl>
    <w:lvl w:ilvl="6" w:tplc="0C0A0001" w:tentative="1">
      <w:start w:val="1"/>
      <w:numFmt w:val="bullet"/>
      <w:lvlText w:val=""/>
      <w:lvlJc w:val="left"/>
      <w:pPr>
        <w:ind w:left="5891" w:hanging="360"/>
      </w:pPr>
      <w:rPr>
        <w:rFonts w:ascii="Symbol" w:hAnsi="Symbol" w:hint="default"/>
      </w:rPr>
    </w:lvl>
    <w:lvl w:ilvl="7" w:tplc="0C0A0003" w:tentative="1">
      <w:start w:val="1"/>
      <w:numFmt w:val="bullet"/>
      <w:lvlText w:val="o"/>
      <w:lvlJc w:val="left"/>
      <w:pPr>
        <w:ind w:left="6611" w:hanging="360"/>
      </w:pPr>
      <w:rPr>
        <w:rFonts w:ascii="Courier New" w:hAnsi="Courier New" w:cs="Courier New" w:hint="default"/>
      </w:rPr>
    </w:lvl>
    <w:lvl w:ilvl="8" w:tplc="0C0A0005" w:tentative="1">
      <w:start w:val="1"/>
      <w:numFmt w:val="bullet"/>
      <w:lvlText w:val=""/>
      <w:lvlJc w:val="left"/>
      <w:pPr>
        <w:ind w:left="7331" w:hanging="360"/>
      </w:pPr>
      <w:rPr>
        <w:rFonts w:ascii="Wingdings" w:hAnsi="Wingdings" w:hint="default"/>
      </w:rPr>
    </w:lvl>
  </w:abstractNum>
  <w:abstractNum w:abstractNumId="28" w15:restartNumberingAfterBreak="0">
    <w:nsid w:val="49FA467A"/>
    <w:multiLevelType w:val="hybridMultilevel"/>
    <w:tmpl w:val="EA544556"/>
    <w:lvl w:ilvl="0" w:tplc="040A000B">
      <w:start w:val="1"/>
      <w:numFmt w:val="bullet"/>
      <w:lvlText w:val=""/>
      <w:lvlJc w:val="left"/>
      <w:pPr>
        <w:ind w:left="720" w:hanging="360"/>
      </w:pPr>
      <w:rPr>
        <w:rFonts w:ascii="Wingdings" w:hAnsi="Wingdings"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9" w15:restartNumberingAfterBreak="0">
    <w:nsid w:val="4C3C5195"/>
    <w:multiLevelType w:val="hybridMultilevel"/>
    <w:tmpl w:val="1F94D660"/>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0" w15:restartNumberingAfterBreak="0">
    <w:nsid w:val="4E8A5807"/>
    <w:multiLevelType w:val="hybridMultilevel"/>
    <w:tmpl w:val="9A74E09C"/>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1" w15:restartNumberingAfterBreak="0">
    <w:nsid w:val="5522529E"/>
    <w:multiLevelType w:val="multilevel"/>
    <w:tmpl w:val="6C3249C6"/>
    <w:lvl w:ilvl="0">
      <w:start w:val="1"/>
      <w:numFmt w:val="decimal"/>
      <w:pStyle w:val="TtulodeTabla"/>
      <w:isLgl/>
      <w:suff w:val="space"/>
      <w:lvlText w:val="Tabla %1:"/>
      <w:lvlJc w:val="right"/>
      <w:pPr>
        <w:ind w:left="0" w:firstLine="288"/>
      </w:pPr>
      <w:rPr>
        <w:rFonts w:ascii="Garamond" w:hAnsi="Garamond" w:hint="default"/>
        <w:b/>
        <w:i w:val="0"/>
        <w:sz w:val="20"/>
      </w:rPr>
    </w:lvl>
    <w:lvl w:ilvl="1">
      <w:start w:val="1"/>
      <w:numFmt w:val="upperLetter"/>
      <w:lvlText w:val="%2."/>
      <w:lvlJc w:val="left"/>
      <w:pPr>
        <w:tabs>
          <w:tab w:val="num" w:pos="1080"/>
        </w:tabs>
        <w:ind w:left="720" w:firstLine="0"/>
      </w:pPr>
      <w:rPr>
        <w:rFonts w:hint="default"/>
      </w:rPr>
    </w:lvl>
    <w:lvl w:ilvl="2">
      <w:start w:val="1"/>
      <w:numFmt w:val="decimal"/>
      <w:lvlText w:val="%3."/>
      <w:lvlJc w:val="left"/>
      <w:pPr>
        <w:tabs>
          <w:tab w:val="num" w:pos="1800"/>
        </w:tabs>
        <w:ind w:left="1440" w:firstLine="0"/>
      </w:pPr>
      <w:rPr>
        <w:rFonts w:hint="default"/>
      </w:rPr>
    </w:lvl>
    <w:lvl w:ilvl="3">
      <w:start w:val="1"/>
      <w:numFmt w:val="lowerLetter"/>
      <w:lvlText w:val="%4)"/>
      <w:lvlJc w:val="left"/>
      <w:pPr>
        <w:tabs>
          <w:tab w:val="num" w:pos="2520"/>
        </w:tabs>
        <w:ind w:left="2160" w:firstLine="0"/>
      </w:pPr>
      <w:rPr>
        <w:rFonts w:hint="default"/>
      </w:rPr>
    </w:lvl>
    <w:lvl w:ilvl="4">
      <w:start w:val="1"/>
      <w:numFmt w:val="decimal"/>
      <w:lvlText w:val="(%5)"/>
      <w:lvlJc w:val="left"/>
      <w:pPr>
        <w:tabs>
          <w:tab w:val="num" w:pos="3240"/>
        </w:tabs>
        <w:ind w:left="2880" w:firstLine="0"/>
      </w:pPr>
      <w:rPr>
        <w:rFonts w:hint="default"/>
      </w:rPr>
    </w:lvl>
    <w:lvl w:ilvl="5">
      <w:start w:val="1"/>
      <w:numFmt w:val="lowerLetter"/>
      <w:lvlText w:val="(%6)"/>
      <w:lvlJc w:val="left"/>
      <w:pPr>
        <w:tabs>
          <w:tab w:val="num" w:pos="3960"/>
        </w:tabs>
        <w:ind w:left="3600" w:firstLine="0"/>
      </w:pPr>
      <w:rPr>
        <w:rFonts w:hint="default"/>
      </w:rPr>
    </w:lvl>
    <w:lvl w:ilvl="6">
      <w:start w:val="1"/>
      <w:numFmt w:val="lowerRoman"/>
      <w:lvlText w:val="(%7)"/>
      <w:lvlJc w:val="left"/>
      <w:pPr>
        <w:tabs>
          <w:tab w:val="num" w:pos="4680"/>
        </w:tabs>
        <w:ind w:left="4320" w:firstLine="0"/>
      </w:pPr>
      <w:rPr>
        <w:rFonts w:hint="default"/>
      </w:rPr>
    </w:lvl>
    <w:lvl w:ilvl="7">
      <w:start w:val="1"/>
      <w:numFmt w:val="lowerLetter"/>
      <w:lvlText w:val="(%8)"/>
      <w:lvlJc w:val="left"/>
      <w:pPr>
        <w:tabs>
          <w:tab w:val="num" w:pos="5400"/>
        </w:tabs>
        <w:ind w:left="5040" w:firstLine="0"/>
      </w:pPr>
      <w:rPr>
        <w:rFonts w:hint="default"/>
      </w:rPr>
    </w:lvl>
    <w:lvl w:ilvl="8">
      <w:start w:val="1"/>
      <w:numFmt w:val="lowerRoman"/>
      <w:lvlText w:val="(%9)"/>
      <w:lvlJc w:val="left"/>
      <w:pPr>
        <w:tabs>
          <w:tab w:val="num" w:pos="6120"/>
        </w:tabs>
        <w:ind w:left="5760" w:firstLine="0"/>
      </w:pPr>
      <w:rPr>
        <w:rFonts w:hint="default"/>
      </w:rPr>
    </w:lvl>
  </w:abstractNum>
  <w:abstractNum w:abstractNumId="32" w15:restartNumberingAfterBreak="0">
    <w:nsid w:val="5A23494C"/>
    <w:multiLevelType w:val="hybridMultilevel"/>
    <w:tmpl w:val="428C5DE6"/>
    <w:lvl w:ilvl="0" w:tplc="3A2047C2">
      <w:start w:val="1"/>
      <w:numFmt w:val="bullet"/>
      <w:lvlText w:val=""/>
      <w:lvlJc w:val="left"/>
      <w:pPr>
        <w:tabs>
          <w:tab w:val="num" w:pos="899"/>
        </w:tabs>
        <w:ind w:left="899" w:hanging="360"/>
      </w:pPr>
      <w:rPr>
        <w:rFonts w:ascii="Symbol" w:hAnsi="Symbol" w:hint="default"/>
        <w:color w:val="00CCCC"/>
        <w:sz w:val="16"/>
      </w:rPr>
    </w:lvl>
    <w:lvl w:ilvl="1" w:tplc="66C2ABF2">
      <w:start w:val="1"/>
      <w:numFmt w:val="bullet"/>
      <w:lvlText w:val=""/>
      <w:lvlJc w:val="left"/>
      <w:pPr>
        <w:tabs>
          <w:tab w:val="num" w:pos="1439"/>
        </w:tabs>
        <w:ind w:left="1439" w:hanging="360"/>
      </w:pPr>
      <w:rPr>
        <w:rFonts w:ascii="Wingdings" w:hAnsi="Wingdings" w:hint="default"/>
        <w:color w:val="00FFFF"/>
        <w:sz w:val="16"/>
      </w:rPr>
    </w:lvl>
    <w:lvl w:ilvl="2" w:tplc="F0DE3F40">
      <w:start w:val="1"/>
      <w:numFmt w:val="bullet"/>
      <w:pStyle w:val="TMSBulletL3"/>
      <w:lvlText w:val=""/>
      <w:lvlJc w:val="left"/>
      <w:pPr>
        <w:tabs>
          <w:tab w:val="num" w:pos="2159"/>
        </w:tabs>
        <w:ind w:left="2159" w:hanging="360"/>
      </w:pPr>
      <w:rPr>
        <w:rFonts w:ascii="Wingdings" w:hAnsi="Wingdings" w:hint="default"/>
        <w:color w:val="31849B"/>
        <w:sz w:val="16"/>
      </w:rPr>
    </w:lvl>
    <w:lvl w:ilvl="3" w:tplc="C9A8CDC4">
      <w:start w:val="1"/>
      <w:numFmt w:val="bullet"/>
      <w:lvlText w:val=""/>
      <w:lvlJc w:val="left"/>
      <w:pPr>
        <w:tabs>
          <w:tab w:val="num" w:pos="2879"/>
        </w:tabs>
        <w:ind w:left="2879" w:hanging="360"/>
      </w:pPr>
      <w:rPr>
        <w:rFonts w:ascii="Symbol" w:hAnsi="Symbol" w:hint="default"/>
      </w:rPr>
    </w:lvl>
    <w:lvl w:ilvl="4" w:tplc="7428A350" w:tentative="1">
      <w:start w:val="1"/>
      <w:numFmt w:val="bullet"/>
      <w:lvlText w:val="o"/>
      <w:lvlJc w:val="left"/>
      <w:pPr>
        <w:tabs>
          <w:tab w:val="num" w:pos="3599"/>
        </w:tabs>
        <w:ind w:left="3599" w:hanging="360"/>
      </w:pPr>
      <w:rPr>
        <w:rFonts w:ascii="Courier New" w:hAnsi="Courier New" w:hint="default"/>
      </w:rPr>
    </w:lvl>
    <w:lvl w:ilvl="5" w:tplc="D42C36E2" w:tentative="1">
      <w:start w:val="1"/>
      <w:numFmt w:val="bullet"/>
      <w:lvlText w:val=""/>
      <w:lvlJc w:val="left"/>
      <w:pPr>
        <w:tabs>
          <w:tab w:val="num" w:pos="4319"/>
        </w:tabs>
        <w:ind w:left="4319" w:hanging="360"/>
      </w:pPr>
      <w:rPr>
        <w:rFonts w:ascii="Wingdings" w:hAnsi="Wingdings" w:hint="default"/>
      </w:rPr>
    </w:lvl>
    <w:lvl w:ilvl="6" w:tplc="CA5CA6C8" w:tentative="1">
      <w:start w:val="1"/>
      <w:numFmt w:val="bullet"/>
      <w:lvlText w:val=""/>
      <w:lvlJc w:val="left"/>
      <w:pPr>
        <w:tabs>
          <w:tab w:val="num" w:pos="5039"/>
        </w:tabs>
        <w:ind w:left="5039" w:hanging="360"/>
      </w:pPr>
      <w:rPr>
        <w:rFonts w:ascii="Symbol" w:hAnsi="Symbol" w:hint="default"/>
      </w:rPr>
    </w:lvl>
    <w:lvl w:ilvl="7" w:tplc="CB90EA92" w:tentative="1">
      <w:start w:val="1"/>
      <w:numFmt w:val="bullet"/>
      <w:lvlText w:val="o"/>
      <w:lvlJc w:val="left"/>
      <w:pPr>
        <w:tabs>
          <w:tab w:val="num" w:pos="5759"/>
        </w:tabs>
        <w:ind w:left="5759" w:hanging="360"/>
      </w:pPr>
      <w:rPr>
        <w:rFonts w:ascii="Courier New" w:hAnsi="Courier New" w:hint="default"/>
      </w:rPr>
    </w:lvl>
    <w:lvl w:ilvl="8" w:tplc="A42E05AE" w:tentative="1">
      <w:start w:val="1"/>
      <w:numFmt w:val="bullet"/>
      <w:lvlText w:val=""/>
      <w:lvlJc w:val="left"/>
      <w:pPr>
        <w:tabs>
          <w:tab w:val="num" w:pos="6479"/>
        </w:tabs>
        <w:ind w:left="6479" w:hanging="360"/>
      </w:pPr>
      <w:rPr>
        <w:rFonts w:ascii="Wingdings" w:hAnsi="Wingdings" w:hint="default"/>
      </w:rPr>
    </w:lvl>
  </w:abstractNum>
  <w:abstractNum w:abstractNumId="33" w15:restartNumberingAfterBreak="0">
    <w:nsid w:val="5E647C7A"/>
    <w:multiLevelType w:val="hybridMultilevel"/>
    <w:tmpl w:val="456A70A2"/>
    <w:lvl w:ilvl="0" w:tplc="040A000B">
      <w:start w:val="1"/>
      <w:numFmt w:val="bullet"/>
      <w:lvlText w:val=""/>
      <w:lvlJc w:val="left"/>
      <w:pPr>
        <w:ind w:left="720" w:hanging="360"/>
      </w:pPr>
      <w:rPr>
        <w:rFonts w:ascii="Wingdings" w:hAnsi="Wingdings"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4" w15:restartNumberingAfterBreak="0">
    <w:nsid w:val="5EB76A9E"/>
    <w:multiLevelType w:val="hybridMultilevel"/>
    <w:tmpl w:val="07301CE4"/>
    <w:lvl w:ilvl="0" w:tplc="6B32C694">
      <w:numFmt w:val="bullet"/>
      <w:lvlText w:val="-"/>
      <w:lvlJc w:val="left"/>
      <w:pPr>
        <w:ind w:left="1494" w:hanging="360"/>
      </w:pPr>
      <w:rPr>
        <w:rFonts w:ascii="Telefonica Text" w:eastAsia="Times New Roman" w:hAnsi="Telefonica Text" w:cs="Times New Roman" w:hint="default"/>
      </w:rPr>
    </w:lvl>
    <w:lvl w:ilvl="1" w:tplc="0C0A0003" w:tentative="1">
      <w:start w:val="1"/>
      <w:numFmt w:val="bullet"/>
      <w:lvlText w:val="o"/>
      <w:lvlJc w:val="left"/>
      <w:pPr>
        <w:ind w:left="1723" w:hanging="360"/>
      </w:pPr>
      <w:rPr>
        <w:rFonts w:ascii="Courier New" w:hAnsi="Courier New" w:cs="Courier New" w:hint="default"/>
      </w:rPr>
    </w:lvl>
    <w:lvl w:ilvl="2" w:tplc="0C0A0005" w:tentative="1">
      <w:start w:val="1"/>
      <w:numFmt w:val="bullet"/>
      <w:lvlText w:val=""/>
      <w:lvlJc w:val="left"/>
      <w:pPr>
        <w:ind w:left="2443" w:hanging="360"/>
      </w:pPr>
      <w:rPr>
        <w:rFonts w:ascii="Wingdings" w:hAnsi="Wingdings" w:hint="default"/>
      </w:rPr>
    </w:lvl>
    <w:lvl w:ilvl="3" w:tplc="0C0A0001" w:tentative="1">
      <w:start w:val="1"/>
      <w:numFmt w:val="bullet"/>
      <w:lvlText w:val=""/>
      <w:lvlJc w:val="left"/>
      <w:pPr>
        <w:ind w:left="3163" w:hanging="360"/>
      </w:pPr>
      <w:rPr>
        <w:rFonts w:ascii="Symbol" w:hAnsi="Symbol" w:hint="default"/>
      </w:rPr>
    </w:lvl>
    <w:lvl w:ilvl="4" w:tplc="0C0A0003" w:tentative="1">
      <w:start w:val="1"/>
      <w:numFmt w:val="bullet"/>
      <w:lvlText w:val="o"/>
      <w:lvlJc w:val="left"/>
      <w:pPr>
        <w:ind w:left="3883" w:hanging="360"/>
      </w:pPr>
      <w:rPr>
        <w:rFonts w:ascii="Courier New" w:hAnsi="Courier New" w:cs="Courier New" w:hint="default"/>
      </w:rPr>
    </w:lvl>
    <w:lvl w:ilvl="5" w:tplc="0C0A0005" w:tentative="1">
      <w:start w:val="1"/>
      <w:numFmt w:val="bullet"/>
      <w:lvlText w:val=""/>
      <w:lvlJc w:val="left"/>
      <w:pPr>
        <w:ind w:left="4603" w:hanging="360"/>
      </w:pPr>
      <w:rPr>
        <w:rFonts w:ascii="Wingdings" w:hAnsi="Wingdings" w:hint="default"/>
      </w:rPr>
    </w:lvl>
    <w:lvl w:ilvl="6" w:tplc="0C0A0001" w:tentative="1">
      <w:start w:val="1"/>
      <w:numFmt w:val="bullet"/>
      <w:lvlText w:val=""/>
      <w:lvlJc w:val="left"/>
      <w:pPr>
        <w:ind w:left="5323" w:hanging="360"/>
      </w:pPr>
      <w:rPr>
        <w:rFonts w:ascii="Symbol" w:hAnsi="Symbol" w:hint="default"/>
      </w:rPr>
    </w:lvl>
    <w:lvl w:ilvl="7" w:tplc="0C0A0003" w:tentative="1">
      <w:start w:val="1"/>
      <w:numFmt w:val="bullet"/>
      <w:lvlText w:val="o"/>
      <w:lvlJc w:val="left"/>
      <w:pPr>
        <w:ind w:left="6043" w:hanging="360"/>
      </w:pPr>
      <w:rPr>
        <w:rFonts w:ascii="Courier New" w:hAnsi="Courier New" w:cs="Courier New" w:hint="default"/>
      </w:rPr>
    </w:lvl>
    <w:lvl w:ilvl="8" w:tplc="0C0A0005" w:tentative="1">
      <w:start w:val="1"/>
      <w:numFmt w:val="bullet"/>
      <w:lvlText w:val=""/>
      <w:lvlJc w:val="left"/>
      <w:pPr>
        <w:ind w:left="6763" w:hanging="360"/>
      </w:pPr>
      <w:rPr>
        <w:rFonts w:ascii="Wingdings" w:hAnsi="Wingdings" w:hint="default"/>
      </w:rPr>
    </w:lvl>
  </w:abstractNum>
  <w:abstractNum w:abstractNumId="35" w15:restartNumberingAfterBreak="0">
    <w:nsid w:val="6037696A"/>
    <w:multiLevelType w:val="hybridMultilevel"/>
    <w:tmpl w:val="BBE01A64"/>
    <w:lvl w:ilvl="0" w:tplc="040A0001">
      <w:start w:val="1"/>
      <w:numFmt w:val="bullet"/>
      <w:pStyle w:val="PortadaProducto"/>
      <w:lvlText w:val=""/>
      <w:lvlJc w:val="left"/>
      <w:pPr>
        <w:tabs>
          <w:tab w:val="num" w:pos="417"/>
        </w:tabs>
        <w:ind w:left="284" w:hanging="227"/>
      </w:pPr>
      <w:rPr>
        <w:rFonts w:ascii="Symbol" w:hAnsi="Symbol" w:hint="default"/>
        <w:color w:val="CC0000"/>
        <w:sz w:val="20"/>
      </w:rPr>
    </w:lvl>
    <w:lvl w:ilvl="1" w:tplc="040A0003" w:tentative="1">
      <w:start w:val="1"/>
      <w:numFmt w:val="bullet"/>
      <w:lvlText w:val="o"/>
      <w:lvlJc w:val="left"/>
      <w:pPr>
        <w:tabs>
          <w:tab w:val="num" w:pos="1440"/>
        </w:tabs>
        <w:ind w:left="1440" w:hanging="360"/>
      </w:pPr>
      <w:rPr>
        <w:rFonts w:ascii="Courier New" w:hAnsi="Courier New" w:hint="default"/>
      </w:rPr>
    </w:lvl>
    <w:lvl w:ilvl="2" w:tplc="040A0005" w:tentative="1">
      <w:start w:val="1"/>
      <w:numFmt w:val="bullet"/>
      <w:lvlText w:val=""/>
      <w:lvlJc w:val="left"/>
      <w:pPr>
        <w:tabs>
          <w:tab w:val="num" w:pos="2160"/>
        </w:tabs>
        <w:ind w:left="2160" w:hanging="360"/>
      </w:pPr>
      <w:rPr>
        <w:rFonts w:ascii="Wingdings" w:hAnsi="Wingdings" w:hint="default"/>
      </w:rPr>
    </w:lvl>
    <w:lvl w:ilvl="3" w:tplc="040A0001" w:tentative="1">
      <w:start w:val="1"/>
      <w:numFmt w:val="bullet"/>
      <w:lvlText w:val=""/>
      <w:lvlJc w:val="left"/>
      <w:pPr>
        <w:tabs>
          <w:tab w:val="num" w:pos="2880"/>
        </w:tabs>
        <w:ind w:left="2880" w:hanging="360"/>
      </w:pPr>
      <w:rPr>
        <w:rFonts w:ascii="Symbol" w:hAnsi="Symbol" w:hint="default"/>
      </w:rPr>
    </w:lvl>
    <w:lvl w:ilvl="4" w:tplc="040A0003" w:tentative="1">
      <w:start w:val="1"/>
      <w:numFmt w:val="bullet"/>
      <w:lvlText w:val="o"/>
      <w:lvlJc w:val="left"/>
      <w:pPr>
        <w:tabs>
          <w:tab w:val="num" w:pos="3600"/>
        </w:tabs>
        <w:ind w:left="3600" w:hanging="360"/>
      </w:pPr>
      <w:rPr>
        <w:rFonts w:ascii="Courier New" w:hAnsi="Courier New" w:hint="default"/>
      </w:rPr>
    </w:lvl>
    <w:lvl w:ilvl="5" w:tplc="040A0005" w:tentative="1">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1FE0676"/>
    <w:multiLevelType w:val="hybridMultilevel"/>
    <w:tmpl w:val="764EEF02"/>
    <w:lvl w:ilvl="0" w:tplc="AF96AE9E">
      <w:start w:val="1"/>
      <w:numFmt w:val="bullet"/>
      <w:pStyle w:val="BulletVietatablaIbercomnivel1"/>
      <w:lvlText w:val=""/>
      <w:lvlJc w:val="left"/>
      <w:pPr>
        <w:tabs>
          <w:tab w:val="num" w:pos="417"/>
        </w:tabs>
        <w:ind w:left="113" w:hanging="56"/>
      </w:pPr>
      <w:rPr>
        <w:rFonts w:ascii="Symbol" w:hAnsi="Symbol" w:hint="default"/>
        <w:color w:val="003245"/>
        <w:sz w:val="16"/>
        <w:szCs w:val="16"/>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7" w15:restartNumberingAfterBreak="0">
    <w:nsid w:val="68B81E24"/>
    <w:multiLevelType w:val="hybridMultilevel"/>
    <w:tmpl w:val="DF80CBD2"/>
    <w:lvl w:ilvl="0" w:tplc="040A000B">
      <w:start w:val="1"/>
      <w:numFmt w:val="bullet"/>
      <w:lvlText w:val=""/>
      <w:lvlJc w:val="left"/>
      <w:pPr>
        <w:ind w:left="720" w:hanging="360"/>
      </w:pPr>
      <w:rPr>
        <w:rFonts w:ascii="Wingdings" w:hAnsi="Wingdings"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8" w15:restartNumberingAfterBreak="0">
    <w:nsid w:val="78164693"/>
    <w:multiLevelType w:val="hybridMultilevel"/>
    <w:tmpl w:val="30BE5F86"/>
    <w:lvl w:ilvl="0" w:tplc="FFFFFFFF">
      <w:start w:val="1"/>
      <w:numFmt w:val="bullet"/>
      <w:pStyle w:val="Bullet1"/>
      <w:lvlText w:val=""/>
      <w:lvlJc w:val="left"/>
      <w:pPr>
        <w:tabs>
          <w:tab w:val="num" w:pos="1080"/>
        </w:tabs>
        <w:ind w:left="1080" w:hanging="360"/>
      </w:pPr>
      <w:rPr>
        <w:rFonts w:ascii="Symbol" w:hAnsi="Symbol" w:hint="default"/>
        <w:color w:val="333399"/>
      </w:rPr>
    </w:lvl>
    <w:lvl w:ilvl="1" w:tplc="FFFFFFFF">
      <w:start w:val="1"/>
      <w:numFmt w:val="bullet"/>
      <w:pStyle w:val="Title1freestyle"/>
      <w:lvlText w:val=""/>
      <w:lvlJc w:val="left"/>
      <w:pPr>
        <w:tabs>
          <w:tab w:val="num" w:pos="1440"/>
        </w:tabs>
        <w:ind w:left="1440" w:hanging="360"/>
      </w:pPr>
      <w:rPr>
        <w:rFonts w:ascii="Wingdings" w:hAnsi="Wingdings"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A222B90"/>
    <w:multiLevelType w:val="multilevel"/>
    <w:tmpl w:val="96584E7A"/>
    <w:lvl w:ilvl="0">
      <w:start w:val="1"/>
      <w:numFmt w:val="bullet"/>
      <w:pStyle w:val="ListaNoNumerada"/>
      <w:lvlText w:val=""/>
      <w:lvlJc w:val="left"/>
      <w:pPr>
        <w:tabs>
          <w:tab w:val="num" w:pos="360"/>
        </w:tabs>
        <w:ind w:left="346" w:hanging="346"/>
      </w:pPr>
      <w:rPr>
        <w:rFonts w:ascii="Wingdings" w:hAnsi="Wingdings" w:hint="default"/>
      </w:rPr>
    </w:lvl>
    <w:lvl w:ilvl="1">
      <w:start w:val="1"/>
      <w:numFmt w:val="bullet"/>
      <w:lvlText w:val=""/>
      <w:lvlJc w:val="left"/>
      <w:pPr>
        <w:tabs>
          <w:tab w:val="num" w:pos="793"/>
        </w:tabs>
        <w:ind w:left="793" w:hanging="433"/>
      </w:pPr>
      <w:rPr>
        <w:rFonts w:ascii="Symbol" w:hAnsi="Symbol"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0" w15:restartNumberingAfterBreak="0">
    <w:nsid w:val="7D0B5909"/>
    <w:multiLevelType w:val="hybridMultilevel"/>
    <w:tmpl w:val="F24CDE80"/>
    <w:lvl w:ilvl="0" w:tplc="944215B0">
      <w:start w:val="1"/>
      <w:numFmt w:val="bullet"/>
      <w:pStyle w:val="BulletVietatablaIbercomnivel2"/>
      <w:lvlText w:val="o"/>
      <w:lvlJc w:val="left"/>
      <w:pPr>
        <w:ind w:left="833" w:hanging="360"/>
      </w:pPr>
      <w:rPr>
        <w:rFonts w:ascii="Symbol" w:hAnsi="Symbol" w:cs="Courier New" w:hint="default"/>
        <w:sz w:val="12"/>
        <w:szCs w:val="12"/>
      </w:rPr>
    </w:lvl>
    <w:lvl w:ilvl="1" w:tplc="0C0A0003">
      <w:start w:val="1"/>
      <w:numFmt w:val="bullet"/>
      <w:lvlText w:val="o"/>
      <w:lvlJc w:val="left"/>
      <w:pPr>
        <w:ind w:left="1553" w:hanging="360"/>
      </w:pPr>
      <w:rPr>
        <w:rFonts w:ascii="Courier New" w:hAnsi="Courier New" w:cs="Courier New" w:hint="default"/>
      </w:rPr>
    </w:lvl>
    <w:lvl w:ilvl="2" w:tplc="0C0A0005" w:tentative="1">
      <w:start w:val="1"/>
      <w:numFmt w:val="bullet"/>
      <w:lvlText w:val=""/>
      <w:lvlJc w:val="left"/>
      <w:pPr>
        <w:ind w:left="2273" w:hanging="360"/>
      </w:pPr>
      <w:rPr>
        <w:rFonts w:ascii="Wingdings" w:hAnsi="Wingdings" w:hint="default"/>
      </w:rPr>
    </w:lvl>
    <w:lvl w:ilvl="3" w:tplc="0C0A0001" w:tentative="1">
      <w:start w:val="1"/>
      <w:numFmt w:val="bullet"/>
      <w:lvlText w:val=""/>
      <w:lvlJc w:val="left"/>
      <w:pPr>
        <w:ind w:left="2993" w:hanging="360"/>
      </w:pPr>
      <w:rPr>
        <w:rFonts w:ascii="Symbol" w:hAnsi="Symbol" w:hint="default"/>
      </w:rPr>
    </w:lvl>
    <w:lvl w:ilvl="4" w:tplc="0C0A0003" w:tentative="1">
      <w:start w:val="1"/>
      <w:numFmt w:val="bullet"/>
      <w:lvlText w:val="o"/>
      <w:lvlJc w:val="left"/>
      <w:pPr>
        <w:ind w:left="3713" w:hanging="360"/>
      </w:pPr>
      <w:rPr>
        <w:rFonts w:ascii="Courier New" w:hAnsi="Courier New" w:cs="Courier New" w:hint="default"/>
      </w:rPr>
    </w:lvl>
    <w:lvl w:ilvl="5" w:tplc="0C0A0005" w:tentative="1">
      <w:start w:val="1"/>
      <w:numFmt w:val="bullet"/>
      <w:lvlText w:val=""/>
      <w:lvlJc w:val="left"/>
      <w:pPr>
        <w:ind w:left="4433" w:hanging="360"/>
      </w:pPr>
      <w:rPr>
        <w:rFonts w:ascii="Wingdings" w:hAnsi="Wingdings" w:hint="default"/>
      </w:rPr>
    </w:lvl>
    <w:lvl w:ilvl="6" w:tplc="0C0A0001" w:tentative="1">
      <w:start w:val="1"/>
      <w:numFmt w:val="bullet"/>
      <w:lvlText w:val=""/>
      <w:lvlJc w:val="left"/>
      <w:pPr>
        <w:ind w:left="5153" w:hanging="360"/>
      </w:pPr>
      <w:rPr>
        <w:rFonts w:ascii="Symbol" w:hAnsi="Symbol" w:hint="default"/>
      </w:rPr>
    </w:lvl>
    <w:lvl w:ilvl="7" w:tplc="0C0A0003" w:tentative="1">
      <w:start w:val="1"/>
      <w:numFmt w:val="bullet"/>
      <w:lvlText w:val="o"/>
      <w:lvlJc w:val="left"/>
      <w:pPr>
        <w:ind w:left="5873" w:hanging="360"/>
      </w:pPr>
      <w:rPr>
        <w:rFonts w:ascii="Courier New" w:hAnsi="Courier New" w:cs="Courier New" w:hint="default"/>
      </w:rPr>
    </w:lvl>
    <w:lvl w:ilvl="8" w:tplc="0C0A0005" w:tentative="1">
      <w:start w:val="1"/>
      <w:numFmt w:val="bullet"/>
      <w:lvlText w:val=""/>
      <w:lvlJc w:val="left"/>
      <w:pPr>
        <w:ind w:left="6593" w:hanging="360"/>
      </w:pPr>
      <w:rPr>
        <w:rFonts w:ascii="Wingdings" w:hAnsi="Wingdings" w:hint="default"/>
      </w:rPr>
    </w:lvl>
  </w:abstractNum>
  <w:num w:numId="1" w16cid:durableId="806707966">
    <w:abstractNumId w:val="12"/>
  </w:num>
  <w:num w:numId="2" w16cid:durableId="567496783">
    <w:abstractNumId w:val="25"/>
  </w:num>
  <w:num w:numId="3" w16cid:durableId="1697928610">
    <w:abstractNumId w:val="27"/>
  </w:num>
  <w:num w:numId="4" w16cid:durableId="517430333">
    <w:abstractNumId w:val="36"/>
  </w:num>
  <w:num w:numId="5" w16cid:durableId="1019697681">
    <w:abstractNumId w:val="40"/>
  </w:num>
  <w:num w:numId="6" w16cid:durableId="1212377857">
    <w:abstractNumId w:val="9"/>
  </w:num>
  <w:num w:numId="7" w16cid:durableId="1250700651">
    <w:abstractNumId w:val="19"/>
  </w:num>
  <w:num w:numId="8" w16cid:durableId="495658052">
    <w:abstractNumId w:val="24"/>
  </w:num>
  <w:num w:numId="9" w16cid:durableId="1221208029">
    <w:abstractNumId w:val="13"/>
  </w:num>
  <w:num w:numId="10" w16cid:durableId="554127048">
    <w:abstractNumId w:val="23"/>
  </w:num>
  <w:num w:numId="11" w16cid:durableId="1247880848">
    <w:abstractNumId w:val="32"/>
  </w:num>
  <w:num w:numId="12" w16cid:durableId="78453401">
    <w:abstractNumId w:val="11"/>
  </w:num>
  <w:num w:numId="13" w16cid:durableId="871383239">
    <w:abstractNumId w:val="2"/>
  </w:num>
  <w:num w:numId="14" w16cid:durableId="555625505">
    <w:abstractNumId w:val="5"/>
  </w:num>
  <w:num w:numId="15" w16cid:durableId="769472820">
    <w:abstractNumId w:val="1"/>
  </w:num>
  <w:num w:numId="16" w16cid:durableId="1210150366">
    <w:abstractNumId w:val="8"/>
  </w:num>
  <w:num w:numId="17" w16cid:durableId="864907902">
    <w:abstractNumId w:val="4"/>
  </w:num>
  <w:num w:numId="18" w16cid:durableId="2014186558">
    <w:abstractNumId w:val="35"/>
  </w:num>
  <w:num w:numId="19" w16cid:durableId="1333992490">
    <w:abstractNumId w:val="10"/>
  </w:num>
  <w:num w:numId="20" w16cid:durableId="1708218925">
    <w:abstractNumId w:val="31"/>
  </w:num>
  <w:num w:numId="21" w16cid:durableId="2064938166">
    <w:abstractNumId w:val="22"/>
  </w:num>
  <w:num w:numId="22" w16cid:durableId="276376833">
    <w:abstractNumId w:val="20"/>
  </w:num>
  <w:num w:numId="23" w16cid:durableId="231358068">
    <w:abstractNumId w:val="16"/>
  </w:num>
  <w:num w:numId="24" w16cid:durableId="1623489865">
    <w:abstractNumId w:val="38"/>
  </w:num>
  <w:num w:numId="25" w16cid:durableId="523439748">
    <w:abstractNumId w:val="3"/>
  </w:num>
  <w:num w:numId="26" w16cid:durableId="527527237">
    <w:abstractNumId w:val="39"/>
  </w:num>
  <w:num w:numId="27" w16cid:durableId="800464402">
    <w:abstractNumId w:val="0"/>
  </w:num>
  <w:num w:numId="28" w16cid:durableId="284046128">
    <w:abstractNumId w:val="21"/>
  </w:num>
  <w:num w:numId="29" w16cid:durableId="2046714630">
    <w:abstractNumId w:val="18"/>
  </w:num>
  <w:num w:numId="30" w16cid:durableId="670723150">
    <w:abstractNumId w:val="34"/>
  </w:num>
  <w:num w:numId="31" w16cid:durableId="1530602473">
    <w:abstractNumId w:val="7"/>
  </w:num>
  <w:num w:numId="32" w16cid:durableId="958874336">
    <w:abstractNumId w:val="28"/>
  </w:num>
  <w:num w:numId="33" w16cid:durableId="989747607">
    <w:abstractNumId w:val="33"/>
  </w:num>
  <w:num w:numId="34" w16cid:durableId="245460770">
    <w:abstractNumId w:val="37"/>
  </w:num>
  <w:num w:numId="35" w16cid:durableId="209806798">
    <w:abstractNumId w:val="26"/>
  </w:num>
  <w:num w:numId="36" w16cid:durableId="819612893">
    <w:abstractNumId w:val="17"/>
  </w:num>
  <w:num w:numId="37" w16cid:durableId="675957248">
    <w:abstractNumId w:val="15"/>
  </w:num>
  <w:num w:numId="38" w16cid:durableId="554045974">
    <w:abstractNumId w:val="6"/>
  </w:num>
  <w:num w:numId="39" w16cid:durableId="1231962847">
    <w:abstractNumId w:val="29"/>
  </w:num>
  <w:num w:numId="40" w16cid:durableId="743603603">
    <w:abstractNumId w:val="30"/>
  </w:num>
  <w:num w:numId="41" w16cid:durableId="449131400">
    <w:abstractNumId w:val="14"/>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activeWritingStyle w:appName="MSWord" w:lang="pt-BR" w:vendorID="64" w:dllVersion="6" w:nlCheck="1" w:checkStyle="0"/>
  <w:activeWritingStyle w:appName="MSWord" w:lang="es-ES"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n-GB" w:vendorID="64" w:dllVersion="0" w:nlCheck="1" w:checkStyle="0"/>
  <w:activeWritingStyle w:appName="MSWord" w:lang="en-GB" w:vendorID="64" w:dllVersion="6" w:nlCheck="1" w:checkStyle="1"/>
  <w:activeWritingStyle w:appName="MSWord" w:lang="es-ES" w:vendorID="64" w:dllVersion="4096" w:nlCheck="1" w:checkStyle="0"/>
  <w:activeWritingStyle w:appName="MSWord" w:lang="es-ES_tradnl"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es-ES" w:vendorID="9" w:dllVersion="512" w:checkStyle="1"/>
  <w:proofState w:spelling="clean" w:grammar="clean"/>
  <w:attachedTemplate r:id="rId1"/>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stylePaneSortMethod w:val="0002"/>
  <w:defaultTabStop w:val="851"/>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11D08"/>
    <w:rsid w:val="00001ADC"/>
    <w:rsid w:val="000045C5"/>
    <w:rsid w:val="0000564E"/>
    <w:rsid w:val="0000744E"/>
    <w:rsid w:val="00010FA3"/>
    <w:rsid w:val="00011E8E"/>
    <w:rsid w:val="000128FC"/>
    <w:rsid w:val="00012F2B"/>
    <w:rsid w:val="0001420E"/>
    <w:rsid w:val="00015584"/>
    <w:rsid w:val="00015BCB"/>
    <w:rsid w:val="000205B4"/>
    <w:rsid w:val="00020C92"/>
    <w:rsid w:val="00022A46"/>
    <w:rsid w:val="000231C9"/>
    <w:rsid w:val="00025525"/>
    <w:rsid w:val="000255B0"/>
    <w:rsid w:val="00025A9A"/>
    <w:rsid w:val="00031513"/>
    <w:rsid w:val="00032967"/>
    <w:rsid w:val="00032DFC"/>
    <w:rsid w:val="000334EC"/>
    <w:rsid w:val="000337AB"/>
    <w:rsid w:val="00033818"/>
    <w:rsid w:val="00034116"/>
    <w:rsid w:val="000350C1"/>
    <w:rsid w:val="00035F01"/>
    <w:rsid w:val="00043C6B"/>
    <w:rsid w:val="00044E35"/>
    <w:rsid w:val="000465CD"/>
    <w:rsid w:val="000467F3"/>
    <w:rsid w:val="00050453"/>
    <w:rsid w:val="00053F8C"/>
    <w:rsid w:val="00054835"/>
    <w:rsid w:val="000555C0"/>
    <w:rsid w:val="00055BC5"/>
    <w:rsid w:val="00061FB7"/>
    <w:rsid w:val="0006218A"/>
    <w:rsid w:val="000628D1"/>
    <w:rsid w:val="000640E9"/>
    <w:rsid w:val="00065493"/>
    <w:rsid w:val="0006609E"/>
    <w:rsid w:val="000663F0"/>
    <w:rsid w:val="00067773"/>
    <w:rsid w:val="000716C9"/>
    <w:rsid w:val="00071DEF"/>
    <w:rsid w:val="00075368"/>
    <w:rsid w:val="00077376"/>
    <w:rsid w:val="00081F08"/>
    <w:rsid w:val="00082491"/>
    <w:rsid w:val="00084F27"/>
    <w:rsid w:val="000853BD"/>
    <w:rsid w:val="00086B4B"/>
    <w:rsid w:val="000876DE"/>
    <w:rsid w:val="00087BCF"/>
    <w:rsid w:val="00091A9F"/>
    <w:rsid w:val="00091CB9"/>
    <w:rsid w:val="00095620"/>
    <w:rsid w:val="000A06D3"/>
    <w:rsid w:val="000A10BF"/>
    <w:rsid w:val="000A437E"/>
    <w:rsid w:val="000A4AA0"/>
    <w:rsid w:val="000A576F"/>
    <w:rsid w:val="000A7C03"/>
    <w:rsid w:val="000B0244"/>
    <w:rsid w:val="000B13A5"/>
    <w:rsid w:val="000B278F"/>
    <w:rsid w:val="000B61CD"/>
    <w:rsid w:val="000B75D2"/>
    <w:rsid w:val="000B7B5A"/>
    <w:rsid w:val="000C0502"/>
    <w:rsid w:val="000C1609"/>
    <w:rsid w:val="000C36FB"/>
    <w:rsid w:val="000C3B50"/>
    <w:rsid w:val="000C5696"/>
    <w:rsid w:val="000C56EF"/>
    <w:rsid w:val="000C650E"/>
    <w:rsid w:val="000C6635"/>
    <w:rsid w:val="000C6BE7"/>
    <w:rsid w:val="000C716F"/>
    <w:rsid w:val="000D0316"/>
    <w:rsid w:val="000D1670"/>
    <w:rsid w:val="000D362E"/>
    <w:rsid w:val="000D5106"/>
    <w:rsid w:val="000D60D4"/>
    <w:rsid w:val="000D6AFA"/>
    <w:rsid w:val="000E2C5F"/>
    <w:rsid w:val="000E40E3"/>
    <w:rsid w:val="000E67CE"/>
    <w:rsid w:val="000E73EE"/>
    <w:rsid w:val="000E7F4C"/>
    <w:rsid w:val="000F38C2"/>
    <w:rsid w:val="000F493A"/>
    <w:rsid w:val="000F4FC6"/>
    <w:rsid w:val="000F63EC"/>
    <w:rsid w:val="000F7794"/>
    <w:rsid w:val="00102510"/>
    <w:rsid w:val="00105A60"/>
    <w:rsid w:val="0010686E"/>
    <w:rsid w:val="00106BD1"/>
    <w:rsid w:val="00107F2D"/>
    <w:rsid w:val="00115556"/>
    <w:rsid w:val="00116142"/>
    <w:rsid w:val="0011794A"/>
    <w:rsid w:val="001205D4"/>
    <w:rsid w:val="00120751"/>
    <w:rsid w:val="001225F8"/>
    <w:rsid w:val="001231D4"/>
    <w:rsid w:val="00123C16"/>
    <w:rsid w:val="00125764"/>
    <w:rsid w:val="00127D13"/>
    <w:rsid w:val="00131858"/>
    <w:rsid w:val="001328DA"/>
    <w:rsid w:val="0013311F"/>
    <w:rsid w:val="00133232"/>
    <w:rsid w:val="0013408D"/>
    <w:rsid w:val="001357C1"/>
    <w:rsid w:val="0013661C"/>
    <w:rsid w:val="0014424D"/>
    <w:rsid w:val="00144F1A"/>
    <w:rsid w:val="00145F6E"/>
    <w:rsid w:val="001460CB"/>
    <w:rsid w:val="00146232"/>
    <w:rsid w:val="00150096"/>
    <w:rsid w:val="00150FE2"/>
    <w:rsid w:val="001523BA"/>
    <w:rsid w:val="001526F3"/>
    <w:rsid w:val="00152E7A"/>
    <w:rsid w:val="001555AC"/>
    <w:rsid w:val="00157CE9"/>
    <w:rsid w:val="001605F2"/>
    <w:rsid w:val="0016367D"/>
    <w:rsid w:val="00163870"/>
    <w:rsid w:val="001640A3"/>
    <w:rsid w:val="0016461D"/>
    <w:rsid w:val="00167B68"/>
    <w:rsid w:val="00172680"/>
    <w:rsid w:val="00173539"/>
    <w:rsid w:val="00174765"/>
    <w:rsid w:val="00174895"/>
    <w:rsid w:val="001754ED"/>
    <w:rsid w:val="00176147"/>
    <w:rsid w:val="00176B3E"/>
    <w:rsid w:val="0018030A"/>
    <w:rsid w:val="00180967"/>
    <w:rsid w:val="00182166"/>
    <w:rsid w:val="00183A9F"/>
    <w:rsid w:val="00184551"/>
    <w:rsid w:val="001850B6"/>
    <w:rsid w:val="00192FD2"/>
    <w:rsid w:val="00195137"/>
    <w:rsid w:val="00195334"/>
    <w:rsid w:val="001956CF"/>
    <w:rsid w:val="00195A53"/>
    <w:rsid w:val="001A00CF"/>
    <w:rsid w:val="001A6042"/>
    <w:rsid w:val="001A725B"/>
    <w:rsid w:val="001B19BC"/>
    <w:rsid w:val="001B1FA1"/>
    <w:rsid w:val="001B2C72"/>
    <w:rsid w:val="001B40B7"/>
    <w:rsid w:val="001B5E66"/>
    <w:rsid w:val="001B746A"/>
    <w:rsid w:val="001C0458"/>
    <w:rsid w:val="001C0849"/>
    <w:rsid w:val="001C21AF"/>
    <w:rsid w:val="001C2F55"/>
    <w:rsid w:val="001C46E0"/>
    <w:rsid w:val="001C4987"/>
    <w:rsid w:val="001C79BF"/>
    <w:rsid w:val="001D10C2"/>
    <w:rsid w:val="001D25A4"/>
    <w:rsid w:val="001D6678"/>
    <w:rsid w:val="001D7569"/>
    <w:rsid w:val="001D7E0B"/>
    <w:rsid w:val="001E098C"/>
    <w:rsid w:val="001E1DEF"/>
    <w:rsid w:val="001E205F"/>
    <w:rsid w:val="001E2FBD"/>
    <w:rsid w:val="001E403B"/>
    <w:rsid w:val="001E45EB"/>
    <w:rsid w:val="001E4AAE"/>
    <w:rsid w:val="001E4AB0"/>
    <w:rsid w:val="001F06CD"/>
    <w:rsid w:val="001F27C1"/>
    <w:rsid w:val="001F537A"/>
    <w:rsid w:val="001F538C"/>
    <w:rsid w:val="001F5F19"/>
    <w:rsid w:val="00200CEC"/>
    <w:rsid w:val="00201595"/>
    <w:rsid w:val="00203C65"/>
    <w:rsid w:val="002048DD"/>
    <w:rsid w:val="00206079"/>
    <w:rsid w:val="00210A9D"/>
    <w:rsid w:val="00210F35"/>
    <w:rsid w:val="00212303"/>
    <w:rsid w:val="002126B7"/>
    <w:rsid w:val="00213B43"/>
    <w:rsid w:val="002165CB"/>
    <w:rsid w:val="00216E96"/>
    <w:rsid w:val="002174FD"/>
    <w:rsid w:val="002206CC"/>
    <w:rsid w:val="002212F6"/>
    <w:rsid w:val="002217F4"/>
    <w:rsid w:val="00221A47"/>
    <w:rsid w:val="00221B73"/>
    <w:rsid w:val="00222F63"/>
    <w:rsid w:val="00225A8D"/>
    <w:rsid w:val="00225F18"/>
    <w:rsid w:val="0023011D"/>
    <w:rsid w:val="00230C90"/>
    <w:rsid w:val="002314DA"/>
    <w:rsid w:val="002321A2"/>
    <w:rsid w:val="00236A90"/>
    <w:rsid w:val="00236C4E"/>
    <w:rsid w:val="002402EB"/>
    <w:rsid w:val="002404DF"/>
    <w:rsid w:val="00241B46"/>
    <w:rsid w:val="00242204"/>
    <w:rsid w:val="00243F1A"/>
    <w:rsid w:val="00244353"/>
    <w:rsid w:val="00244F6A"/>
    <w:rsid w:val="002458C7"/>
    <w:rsid w:val="00246516"/>
    <w:rsid w:val="00247537"/>
    <w:rsid w:val="00247630"/>
    <w:rsid w:val="00252F20"/>
    <w:rsid w:val="00256FAF"/>
    <w:rsid w:val="0025748A"/>
    <w:rsid w:val="00257D29"/>
    <w:rsid w:val="002604AC"/>
    <w:rsid w:val="0026065B"/>
    <w:rsid w:val="0026320A"/>
    <w:rsid w:val="00264C84"/>
    <w:rsid w:val="002653B1"/>
    <w:rsid w:val="00265B59"/>
    <w:rsid w:val="00265E33"/>
    <w:rsid w:val="002661A4"/>
    <w:rsid w:val="00267B5F"/>
    <w:rsid w:val="00270F34"/>
    <w:rsid w:val="00273371"/>
    <w:rsid w:val="00274CE4"/>
    <w:rsid w:val="00274DFD"/>
    <w:rsid w:val="002775A4"/>
    <w:rsid w:val="002819B4"/>
    <w:rsid w:val="00281F0A"/>
    <w:rsid w:val="002875E0"/>
    <w:rsid w:val="00287748"/>
    <w:rsid w:val="00287DE9"/>
    <w:rsid w:val="00291720"/>
    <w:rsid w:val="00291E8C"/>
    <w:rsid w:val="00292E01"/>
    <w:rsid w:val="00293A90"/>
    <w:rsid w:val="00295C4C"/>
    <w:rsid w:val="002966F7"/>
    <w:rsid w:val="002A1B32"/>
    <w:rsid w:val="002A264F"/>
    <w:rsid w:val="002A312D"/>
    <w:rsid w:val="002A3F5D"/>
    <w:rsid w:val="002A414B"/>
    <w:rsid w:val="002A41A9"/>
    <w:rsid w:val="002A58D2"/>
    <w:rsid w:val="002A6028"/>
    <w:rsid w:val="002A7057"/>
    <w:rsid w:val="002A75C4"/>
    <w:rsid w:val="002A7BFD"/>
    <w:rsid w:val="002B091E"/>
    <w:rsid w:val="002B3A04"/>
    <w:rsid w:val="002B5C9F"/>
    <w:rsid w:val="002B7412"/>
    <w:rsid w:val="002C11E0"/>
    <w:rsid w:val="002C235A"/>
    <w:rsid w:val="002C3D9D"/>
    <w:rsid w:val="002C59D1"/>
    <w:rsid w:val="002C773D"/>
    <w:rsid w:val="002C7773"/>
    <w:rsid w:val="002D0BE3"/>
    <w:rsid w:val="002D1216"/>
    <w:rsid w:val="002D29ED"/>
    <w:rsid w:val="002D2E72"/>
    <w:rsid w:val="002D3668"/>
    <w:rsid w:val="002D4A43"/>
    <w:rsid w:val="002D6730"/>
    <w:rsid w:val="002D72B1"/>
    <w:rsid w:val="002E34A7"/>
    <w:rsid w:val="002E406B"/>
    <w:rsid w:val="002E5922"/>
    <w:rsid w:val="002E59B4"/>
    <w:rsid w:val="002E7339"/>
    <w:rsid w:val="002E7FB1"/>
    <w:rsid w:val="002F04B0"/>
    <w:rsid w:val="002F137E"/>
    <w:rsid w:val="002F1FAD"/>
    <w:rsid w:val="002F4378"/>
    <w:rsid w:val="002F6B71"/>
    <w:rsid w:val="00301203"/>
    <w:rsid w:val="00301DA1"/>
    <w:rsid w:val="0030255E"/>
    <w:rsid w:val="003029CB"/>
    <w:rsid w:val="003057A6"/>
    <w:rsid w:val="00305BC9"/>
    <w:rsid w:val="00305EC5"/>
    <w:rsid w:val="00306C9E"/>
    <w:rsid w:val="00307263"/>
    <w:rsid w:val="00310432"/>
    <w:rsid w:val="0031061A"/>
    <w:rsid w:val="00310849"/>
    <w:rsid w:val="00310893"/>
    <w:rsid w:val="00310D64"/>
    <w:rsid w:val="00311EA3"/>
    <w:rsid w:val="00313268"/>
    <w:rsid w:val="00315439"/>
    <w:rsid w:val="00317C13"/>
    <w:rsid w:val="003200F5"/>
    <w:rsid w:val="003202F3"/>
    <w:rsid w:val="00323A16"/>
    <w:rsid w:val="00325D0E"/>
    <w:rsid w:val="00327051"/>
    <w:rsid w:val="00327FF0"/>
    <w:rsid w:val="00333FE0"/>
    <w:rsid w:val="0033426A"/>
    <w:rsid w:val="00335D9C"/>
    <w:rsid w:val="00336E82"/>
    <w:rsid w:val="0034176C"/>
    <w:rsid w:val="00342B56"/>
    <w:rsid w:val="00344C5B"/>
    <w:rsid w:val="00344F8C"/>
    <w:rsid w:val="003465E0"/>
    <w:rsid w:val="00346DB8"/>
    <w:rsid w:val="0035074D"/>
    <w:rsid w:val="00351854"/>
    <w:rsid w:val="00355D38"/>
    <w:rsid w:val="00355DA0"/>
    <w:rsid w:val="00356199"/>
    <w:rsid w:val="003572EB"/>
    <w:rsid w:val="003600EB"/>
    <w:rsid w:val="0036014E"/>
    <w:rsid w:val="00360D86"/>
    <w:rsid w:val="00360EF4"/>
    <w:rsid w:val="003626BC"/>
    <w:rsid w:val="0037084F"/>
    <w:rsid w:val="00374914"/>
    <w:rsid w:val="003763C3"/>
    <w:rsid w:val="00380C9C"/>
    <w:rsid w:val="003812D7"/>
    <w:rsid w:val="003819DE"/>
    <w:rsid w:val="0038373D"/>
    <w:rsid w:val="00390805"/>
    <w:rsid w:val="00391539"/>
    <w:rsid w:val="00394312"/>
    <w:rsid w:val="00394CA2"/>
    <w:rsid w:val="00397498"/>
    <w:rsid w:val="00397F0D"/>
    <w:rsid w:val="003A1984"/>
    <w:rsid w:val="003A2FDE"/>
    <w:rsid w:val="003A5E8D"/>
    <w:rsid w:val="003B3A57"/>
    <w:rsid w:val="003B439C"/>
    <w:rsid w:val="003B4E44"/>
    <w:rsid w:val="003B4FD0"/>
    <w:rsid w:val="003B5090"/>
    <w:rsid w:val="003C2D84"/>
    <w:rsid w:val="003C2FEA"/>
    <w:rsid w:val="003C39F5"/>
    <w:rsid w:val="003C5471"/>
    <w:rsid w:val="003C76CD"/>
    <w:rsid w:val="003D1ABD"/>
    <w:rsid w:val="003D2DE2"/>
    <w:rsid w:val="003D2F1D"/>
    <w:rsid w:val="003D3E03"/>
    <w:rsid w:val="003D6A32"/>
    <w:rsid w:val="003D6F17"/>
    <w:rsid w:val="003E1B11"/>
    <w:rsid w:val="003E1F90"/>
    <w:rsid w:val="003E5CD4"/>
    <w:rsid w:val="003E68C9"/>
    <w:rsid w:val="003E69BF"/>
    <w:rsid w:val="003E7B0D"/>
    <w:rsid w:val="003F1A14"/>
    <w:rsid w:val="003F36ED"/>
    <w:rsid w:val="003F3E83"/>
    <w:rsid w:val="003F405B"/>
    <w:rsid w:val="003F52CC"/>
    <w:rsid w:val="003F6825"/>
    <w:rsid w:val="00402BEC"/>
    <w:rsid w:val="00402CEA"/>
    <w:rsid w:val="00402D26"/>
    <w:rsid w:val="004035D7"/>
    <w:rsid w:val="0040369A"/>
    <w:rsid w:val="00403782"/>
    <w:rsid w:val="00404CCD"/>
    <w:rsid w:val="00404EA7"/>
    <w:rsid w:val="00412729"/>
    <w:rsid w:val="004175E8"/>
    <w:rsid w:val="00417DB4"/>
    <w:rsid w:val="0042058B"/>
    <w:rsid w:val="00420C84"/>
    <w:rsid w:val="004219D7"/>
    <w:rsid w:val="00421DF2"/>
    <w:rsid w:val="004227B2"/>
    <w:rsid w:val="00422CD4"/>
    <w:rsid w:val="00423ED0"/>
    <w:rsid w:val="004261C2"/>
    <w:rsid w:val="00426FFB"/>
    <w:rsid w:val="00427EC3"/>
    <w:rsid w:val="00431687"/>
    <w:rsid w:val="00432764"/>
    <w:rsid w:val="004355AA"/>
    <w:rsid w:val="00435BE8"/>
    <w:rsid w:val="004365F0"/>
    <w:rsid w:val="00437CCE"/>
    <w:rsid w:val="00440E22"/>
    <w:rsid w:val="004413A4"/>
    <w:rsid w:val="00441D28"/>
    <w:rsid w:val="00443608"/>
    <w:rsid w:val="004448C7"/>
    <w:rsid w:val="0044650E"/>
    <w:rsid w:val="0044734D"/>
    <w:rsid w:val="00447FDC"/>
    <w:rsid w:val="00454EDE"/>
    <w:rsid w:val="00455487"/>
    <w:rsid w:val="0045559B"/>
    <w:rsid w:val="00456F32"/>
    <w:rsid w:val="004573BD"/>
    <w:rsid w:val="00460C62"/>
    <w:rsid w:val="00462138"/>
    <w:rsid w:val="00462BD4"/>
    <w:rsid w:val="004633AF"/>
    <w:rsid w:val="00464E3E"/>
    <w:rsid w:val="0046531F"/>
    <w:rsid w:val="00472222"/>
    <w:rsid w:val="004722D4"/>
    <w:rsid w:val="004726A2"/>
    <w:rsid w:val="00473523"/>
    <w:rsid w:val="00473B8A"/>
    <w:rsid w:val="00473DC5"/>
    <w:rsid w:val="00474CA5"/>
    <w:rsid w:val="004756B0"/>
    <w:rsid w:val="004765D3"/>
    <w:rsid w:val="00477379"/>
    <w:rsid w:val="00480A5F"/>
    <w:rsid w:val="00481851"/>
    <w:rsid w:val="004819DB"/>
    <w:rsid w:val="00482373"/>
    <w:rsid w:val="00482378"/>
    <w:rsid w:val="00483AF1"/>
    <w:rsid w:val="00483AF2"/>
    <w:rsid w:val="00484DBE"/>
    <w:rsid w:val="00486B56"/>
    <w:rsid w:val="00486F6C"/>
    <w:rsid w:val="00491475"/>
    <w:rsid w:val="00493783"/>
    <w:rsid w:val="004953BA"/>
    <w:rsid w:val="004967F2"/>
    <w:rsid w:val="00496DD2"/>
    <w:rsid w:val="00497D51"/>
    <w:rsid w:val="00497E07"/>
    <w:rsid w:val="004A08EC"/>
    <w:rsid w:val="004A1B4E"/>
    <w:rsid w:val="004A1CA3"/>
    <w:rsid w:val="004A491B"/>
    <w:rsid w:val="004A7524"/>
    <w:rsid w:val="004A7F82"/>
    <w:rsid w:val="004B10A9"/>
    <w:rsid w:val="004B25B5"/>
    <w:rsid w:val="004B5325"/>
    <w:rsid w:val="004B68FB"/>
    <w:rsid w:val="004C27D3"/>
    <w:rsid w:val="004C5BF4"/>
    <w:rsid w:val="004D10EC"/>
    <w:rsid w:val="004D2414"/>
    <w:rsid w:val="004D6DE5"/>
    <w:rsid w:val="004D76BA"/>
    <w:rsid w:val="004E0762"/>
    <w:rsid w:val="004E1CBE"/>
    <w:rsid w:val="004E24E9"/>
    <w:rsid w:val="004E4D5B"/>
    <w:rsid w:val="004E4E19"/>
    <w:rsid w:val="004E5334"/>
    <w:rsid w:val="004E5B7B"/>
    <w:rsid w:val="004E6F77"/>
    <w:rsid w:val="004E75E1"/>
    <w:rsid w:val="004E7A2D"/>
    <w:rsid w:val="004F04C1"/>
    <w:rsid w:val="004F086B"/>
    <w:rsid w:val="004F1377"/>
    <w:rsid w:val="004F53AB"/>
    <w:rsid w:val="004F67AA"/>
    <w:rsid w:val="0050116A"/>
    <w:rsid w:val="005012F0"/>
    <w:rsid w:val="005013FC"/>
    <w:rsid w:val="00502659"/>
    <w:rsid w:val="00502BFC"/>
    <w:rsid w:val="00502EE1"/>
    <w:rsid w:val="005059C5"/>
    <w:rsid w:val="00507E12"/>
    <w:rsid w:val="00510BB4"/>
    <w:rsid w:val="005129C1"/>
    <w:rsid w:val="00514257"/>
    <w:rsid w:val="00515390"/>
    <w:rsid w:val="00523CCB"/>
    <w:rsid w:val="00525262"/>
    <w:rsid w:val="00527C72"/>
    <w:rsid w:val="00527F4B"/>
    <w:rsid w:val="005304F9"/>
    <w:rsid w:val="00530B6B"/>
    <w:rsid w:val="00531EA5"/>
    <w:rsid w:val="005325DE"/>
    <w:rsid w:val="00534229"/>
    <w:rsid w:val="00534F0F"/>
    <w:rsid w:val="0053646B"/>
    <w:rsid w:val="00536862"/>
    <w:rsid w:val="005411DC"/>
    <w:rsid w:val="00541D58"/>
    <w:rsid w:val="00543CFA"/>
    <w:rsid w:val="0054481A"/>
    <w:rsid w:val="00545BF5"/>
    <w:rsid w:val="005506A7"/>
    <w:rsid w:val="00550AFC"/>
    <w:rsid w:val="005569C0"/>
    <w:rsid w:val="005571D3"/>
    <w:rsid w:val="00557BFA"/>
    <w:rsid w:val="00560FC6"/>
    <w:rsid w:val="00561C82"/>
    <w:rsid w:val="00564826"/>
    <w:rsid w:val="00565030"/>
    <w:rsid w:val="005662B9"/>
    <w:rsid w:val="00566D7A"/>
    <w:rsid w:val="00566F4B"/>
    <w:rsid w:val="00567E88"/>
    <w:rsid w:val="00571AB0"/>
    <w:rsid w:val="00574E63"/>
    <w:rsid w:val="00575B37"/>
    <w:rsid w:val="005821A9"/>
    <w:rsid w:val="00582D8F"/>
    <w:rsid w:val="00584FE6"/>
    <w:rsid w:val="0058593B"/>
    <w:rsid w:val="00586F2F"/>
    <w:rsid w:val="00591BB3"/>
    <w:rsid w:val="00591D7C"/>
    <w:rsid w:val="00592B7C"/>
    <w:rsid w:val="00593819"/>
    <w:rsid w:val="00594C39"/>
    <w:rsid w:val="005A1064"/>
    <w:rsid w:val="005A162D"/>
    <w:rsid w:val="005A3EF0"/>
    <w:rsid w:val="005A4535"/>
    <w:rsid w:val="005A5A1A"/>
    <w:rsid w:val="005A674C"/>
    <w:rsid w:val="005A7C38"/>
    <w:rsid w:val="005A7F2D"/>
    <w:rsid w:val="005B0FC5"/>
    <w:rsid w:val="005B0FC6"/>
    <w:rsid w:val="005B2CF1"/>
    <w:rsid w:val="005B40BB"/>
    <w:rsid w:val="005C2552"/>
    <w:rsid w:val="005C3CF6"/>
    <w:rsid w:val="005C414C"/>
    <w:rsid w:val="005C43C4"/>
    <w:rsid w:val="005C4571"/>
    <w:rsid w:val="005C5948"/>
    <w:rsid w:val="005C79B1"/>
    <w:rsid w:val="005D0413"/>
    <w:rsid w:val="005D077E"/>
    <w:rsid w:val="005D2534"/>
    <w:rsid w:val="005D25BF"/>
    <w:rsid w:val="005D40FA"/>
    <w:rsid w:val="005D6C2C"/>
    <w:rsid w:val="005E1187"/>
    <w:rsid w:val="005E1DA7"/>
    <w:rsid w:val="005E27B6"/>
    <w:rsid w:val="005E4237"/>
    <w:rsid w:val="005E4EB9"/>
    <w:rsid w:val="005E5917"/>
    <w:rsid w:val="005E6708"/>
    <w:rsid w:val="005E6DA2"/>
    <w:rsid w:val="005F0004"/>
    <w:rsid w:val="005F2274"/>
    <w:rsid w:val="005F25BF"/>
    <w:rsid w:val="005F416E"/>
    <w:rsid w:val="005F4656"/>
    <w:rsid w:val="005F6430"/>
    <w:rsid w:val="005F7712"/>
    <w:rsid w:val="006001D9"/>
    <w:rsid w:val="00605D28"/>
    <w:rsid w:val="00606C4E"/>
    <w:rsid w:val="006072A5"/>
    <w:rsid w:val="00611625"/>
    <w:rsid w:val="006138E7"/>
    <w:rsid w:val="00614496"/>
    <w:rsid w:val="00614B51"/>
    <w:rsid w:val="00616A96"/>
    <w:rsid w:val="00621AFA"/>
    <w:rsid w:val="0062464A"/>
    <w:rsid w:val="0062568B"/>
    <w:rsid w:val="00626246"/>
    <w:rsid w:val="0062680B"/>
    <w:rsid w:val="006270D9"/>
    <w:rsid w:val="0062730E"/>
    <w:rsid w:val="00627717"/>
    <w:rsid w:val="00632EE7"/>
    <w:rsid w:val="006331D8"/>
    <w:rsid w:val="0063355B"/>
    <w:rsid w:val="00633C8E"/>
    <w:rsid w:val="006343CF"/>
    <w:rsid w:val="00634A2D"/>
    <w:rsid w:val="00640D9E"/>
    <w:rsid w:val="00641F0A"/>
    <w:rsid w:val="0064201E"/>
    <w:rsid w:val="006434F4"/>
    <w:rsid w:val="00643E35"/>
    <w:rsid w:val="006449E2"/>
    <w:rsid w:val="00644DEA"/>
    <w:rsid w:val="006510D4"/>
    <w:rsid w:val="0065573D"/>
    <w:rsid w:val="00660DFC"/>
    <w:rsid w:val="00663C4F"/>
    <w:rsid w:val="0066455C"/>
    <w:rsid w:val="00664D47"/>
    <w:rsid w:val="0066629B"/>
    <w:rsid w:val="00666BD4"/>
    <w:rsid w:val="006707A8"/>
    <w:rsid w:val="0067143C"/>
    <w:rsid w:val="00671CA6"/>
    <w:rsid w:val="0067312F"/>
    <w:rsid w:val="00674B06"/>
    <w:rsid w:val="00675043"/>
    <w:rsid w:val="00675BD0"/>
    <w:rsid w:val="00682BA3"/>
    <w:rsid w:val="0068448B"/>
    <w:rsid w:val="0068489E"/>
    <w:rsid w:val="00684E44"/>
    <w:rsid w:val="00685500"/>
    <w:rsid w:val="00687820"/>
    <w:rsid w:val="006937CE"/>
    <w:rsid w:val="00694893"/>
    <w:rsid w:val="00697CF5"/>
    <w:rsid w:val="006A2924"/>
    <w:rsid w:val="006A2A19"/>
    <w:rsid w:val="006A2AA9"/>
    <w:rsid w:val="006A3330"/>
    <w:rsid w:val="006A4312"/>
    <w:rsid w:val="006A68A0"/>
    <w:rsid w:val="006A69FF"/>
    <w:rsid w:val="006A6BAB"/>
    <w:rsid w:val="006A7A5C"/>
    <w:rsid w:val="006A7DFE"/>
    <w:rsid w:val="006B07B6"/>
    <w:rsid w:val="006B15F6"/>
    <w:rsid w:val="006B24BE"/>
    <w:rsid w:val="006B4278"/>
    <w:rsid w:val="006B504A"/>
    <w:rsid w:val="006B7B35"/>
    <w:rsid w:val="006C45E9"/>
    <w:rsid w:val="006C6A4D"/>
    <w:rsid w:val="006C6D35"/>
    <w:rsid w:val="006C789E"/>
    <w:rsid w:val="006D0921"/>
    <w:rsid w:val="006D1CED"/>
    <w:rsid w:val="006D267E"/>
    <w:rsid w:val="006D3240"/>
    <w:rsid w:val="006D4419"/>
    <w:rsid w:val="006D4DF6"/>
    <w:rsid w:val="006D5131"/>
    <w:rsid w:val="006D6BB2"/>
    <w:rsid w:val="006D6BB9"/>
    <w:rsid w:val="006D7589"/>
    <w:rsid w:val="006E307C"/>
    <w:rsid w:val="006E5EB0"/>
    <w:rsid w:val="006E7E51"/>
    <w:rsid w:val="006F120D"/>
    <w:rsid w:val="006F1A66"/>
    <w:rsid w:val="006F486C"/>
    <w:rsid w:val="006F57AE"/>
    <w:rsid w:val="006F60E4"/>
    <w:rsid w:val="006F612E"/>
    <w:rsid w:val="006F64A0"/>
    <w:rsid w:val="006F7A20"/>
    <w:rsid w:val="00700AA1"/>
    <w:rsid w:val="00701295"/>
    <w:rsid w:val="00704E05"/>
    <w:rsid w:val="00705C74"/>
    <w:rsid w:val="00706058"/>
    <w:rsid w:val="007069E6"/>
    <w:rsid w:val="00711068"/>
    <w:rsid w:val="0071313A"/>
    <w:rsid w:val="00714DFE"/>
    <w:rsid w:val="00715329"/>
    <w:rsid w:val="00717261"/>
    <w:rsid w:val="00720F6E"/>
    <w:rsid w:val="007214FD"/>
    <w:rsid w:val="007217ED"/>
    <w:rsid w:val="00721A67"/>
    <w:rsid w:val="007277A8"/>
    <w:rsid w:val="00730A7B"/>
    <w:rsid w:val="00730C2F"/>
    <w:rsid w:val="007320BB"/>
    <w:rsid w:val="00732DAE"/>
    <w:rsid w:val="00732FFB"/>
    <w:rsid w:val="007373A5"/>
    <w:rsid w:val="0074018F"/>
    <w:rsid w:val="00740E4B"/>
    <w:rsid w:val="00741D4B"/>
    <w:rsid w:val="00743CD1"/>
    <w:rsid w:val="00746CCC"/>
    <w:rsid w:val="00746E9C"/>
    <w:rsid w:val="00750FFA"/>
    <w:rsid w:val="00752A8D"/>
    <w:rsid w:val="00752EF2"/>
    <w:rsid w:val="0075378F"/>
    <w:rsid w:val="00754028"/>
    <w:rsid w:val="007541F5"/>
    <w:rsid w:val="0075510F"/>
    <w:rsid w:val="007570DE"/>
    <w:rsid w:val="007647B7"/>
    <w:rsid w:val="00764B05"/>
    <w:rsid w:val="00766452"/>
    <w:rsid w:val="007713DD"/>
    <w:rsid w:val="007726FC"/>
    <w:rsid w:val="00774EAC"/>
    <w:rsid w:val="007801BC"/>
    <w:rsid w:val="00780275"/>
    <w:rsid w:val="00783253"/>
    <w:rsid w:val="0078365B"/>
    <w:rsid w:val="00785C76"/>
    <w:rsid w:val="00785EE0"/>
    <w:rsid w:val="007867E7"/>
    <w:rsid w:val="007871D6"/>
    <w:rsid w:val="00790E0C"/>
    <w:rsid w:val="00791A5D"/>
    <w:rsid w:val="00795CD7"/>
    <w:rsid w:val="007962F2"/>
    <w:rsid w:val="0079639F"/>
    <w:rsid w:val="00796FB3"/>
    <w:rsid w:val="00797578"/>
    <w:rsid w:val="007A061B"/>
    <w:rsid w:val="007A24EE"/>
    <w:rsid w:val="007A4B63"/>
    <w:rsid w:val="007A52FB"/>
    <w:rsid w:val="007A5EF3"/>
    <w:rsid w:val="007A78B1"/>
    <w:rsid w:val="007B2CB4"/>
    <w:rsid w:val="007B44ED"/>
    <w:rsid w:val="007B67FB"/>
    <w:rsid w:val="007C069D"/>
    <w:rsid w:val="007C1583"/>
    <w:rsid w:val="007C3F68"/>
    <w:rsid w:val="007C4C38"/>
    <w:rsid w:val="007C6498"/>
    <w:rsid w:val="007D0577"/>
    <w:rsid w:val="007D488D"/>
    <w:rsid w:val="007D50CB"/>
    <w:rsid w:val="007D62E1"/>
    <w:rsid w:val="007D715D"/>
    <w:rsid w:val="007D794A"/>
    <w:rsid w:val="007E3F75"/>
    <w:rsid w:val="007E6F7E"/>
    <w:rsid w:val="007E7226"/>
    <w:rsid w:val="007E741C"/>
    <w:rsid w:val="007F02A6"/>
    <w:rsid w:val="007F0D1E"/>
    <w:rsid w:val="007F2476"/>
    <w:rsid w:val="007F3DAB"/>
    <w:rsid w:val="007F3E82"/>
    <w:rsid w:val="007F4B09"/>
    <w:rsid w:val="00802609"/>
    <w:rsid w:val="00802D27"/>
    <w:rsid w:val="0080334E"/>
    <w:rsid w:val="00803A92"/>
    <w:rsid w:val="0080425C"/>
    <w:rsid w:val="00805B61"/>
    <w:rsid w:val="008063D9"/>
    <w:rsid w:val="00806DEB"/>
    <w:rsid w:val="00807831"/>
    <w:rsid w:val="00810427"/>
    <w:rsid w:val="00811616"/>
    <w:rsid w:val="008130A8"/>
    <w:rsid w:val="00814162"/>
    <w:rsid w:val="00815A5D"/>
    <w:rsid w:val="0081613B"/>
    <w:rsid w:val="0081662F"/>
    <w:rsid w:val="00817099"/>
    <w:rsid w:val="00823834"/>
    <w:rsid w:val="0082449D"/>
    <w:rsid w:val="00826136"/>
    <w:rsid w:val="00826E2B"/>
    <w:rsid w:val="00827EC9"/>
    <w:rsid w:val="0083185A"/>
    <w:rsid w:val="008327F5"/>
    <w:rsid w:val="008327FE"/>
    <w:rsid w:val="00832ED3"/>
    <w:rsid w:val="008330EE"/>
    <w:rsid w:val="0083363D"/>
    <w:rsid w:val="00834010"/>
    <w:rsid w:val="00836141"/>
    <w:rsid w:val="008369BD"/>
    <w:rsid w:val="00837452"/>
    <w:rsid w:val="008421A0"/>
    <w:rsid w:val="008423D1"/>
    <w:rsid w:val="008436FD"/>
    <w:rsid w:val="00843DE1"/>
    <w:rsid w:val="00846C0D"/>
    <w:rsid w:val="00847216"/>
    <w:rsid w:val="0085018D"/>
    <w:rsid w:val="008510F5"/>
    <w:rsid w:val="00855230"/>
    <w:rsid w:val="00855B9A"/>
    <w:rsid w:val="00856001"/>
    <w:rsid w:val="00856D96"/>
    <w:rsid w:val="00857866"/>
    <w:rsid w:val="008638A2"/>
    <w:rsid w:val="00863907"/>
    <w:rsid w:val="008673C2"/>
    <w:rsid w:val="00873946"/>
    <w:rsid w:val="008740D6"/>
    <w:rsid w:val="00875D95"/>
    <w:rsid w:val="008873B5"/>
    <w:rsid w:val="00887F15"/>
    <w:rsid w:val="00893BA5"/>
    <w:rsid w:val="00894780"/>
    <w:rsid w:val="00894DF8"/>
    <w:rsid w:val="0089544E"/>
    <w:rsid w:val="00896065"/>
    <w:rsid w:val="008963E7"/>
    <w:rsid w:val="0089726B"/>
    <w:rsid w:val="008A21C3"/>
    <w:rsid w:val="008A2640"/>
    <w:rsid w:val="008A4523"/>
    <w:rsid w:val="008A5009"/>
    <w:rsid w:val="008A61FB"/>
    <w:rsid w:val="008A6664"/>
    <w:rsid w:val="008B09DF"/>
    <w:rsid w:val="008B1AB8"/>
    <w:rsid w:val="008B24AD"/>
    <w:rsid w:val="008B33A9"/>
    <w:rsid w:val="008B3FB4"/>
    <w:rsid w:val="008B45E3"/>
    <w:rsid w:val="008B4709"/>
    <w:rsid w:val="008B59E2"/>
    <w:rsid w:val="008C014F"/>
    <w:rsid w:val="008C0496"/>
    <w:rsid w:val="008C0558"/>
    <w:rsid w:val="008C6B39"/>
    <w:rsid w:val="008C701F"/>
    <w:rsid w:val="008C7B5A"/>
    <w:rsid w:val="008D206A"/>
    <w:rsid w:val="008D2138"/>
    <w:rsid w:val="008D2767"/>
    <w:rsid w:val="008D596A"/>
    <w:rsid w:val="008D5FFF"/>
    <w:rsid w:val="008D62A1"/>
    <w:rsid w:val="008D68DF"/>
    <w:rsid w:val="008E00F5"/>
    <w:rsid w:val="008E0974"/>
    <w:rsid w:val="008E2CC8"/>
    <w:rsid w:val="008E79E5"/>
    <w:rsid w:val="008F0CA9"/>
    <w:rsid w:val="008F16CA"/>
    <w:rsid w:val="008F222D"/>
    <w:rsid w:val="008F40E9"/>
    <w:rsid w:val="008F6587"/>
    <w:rsid w:val="00900DA3"/>
    <w:rsid w:val="009034BC"/>
    <w:rsid w:val="00904A49"/>
    <w:rsid w:val="00905550"/>
    <w:rsid w:val="00913945"/>
    <w:rsid w:val="0091575D"/>
    <w:rsid w:val="009170FA"/>
    <w:rsid w:val="00926495"/>
    <w:rsid w:val="0093025B"/>
    <w:rsid w:val="00930C92"/>
    <w:rsid w:val="00931391"/>
    <w:rsid w:val="00931896"/>
    <w:rsid w:val="00932EC4"/>
    <w:rsid w:val="009342D6"/>
    <w:rsid w:val="00936370"/>
    <w:rsid w:val="009400D2"/>
    <w:rsid w:val="009405B5"/>
    <w:rsid w:val="00941F9E"/>
    <w:rsid w:val="00942CEE"/>
    <w:rsid w:val="00947E51"/>
    <w:rsid w:val="00952C5E"/>
    <w:rsid w:val="00954EE2"/>
    <w:rsid w:val="00955617"/>
    <w:rsid w:val="00957068"/>
    <w:rsid w:val="00957FBA"/>
    <w:rsid w:val="00961950"/>
    <w:rsid w:val="009626D7"/>
    <w:rsid w:val="009652F5"/>
    <w:rsid w:val="0096560C"/>
    <w:rsid w:val="009672D4"/>
    <w:rsid w:val="00967F78"/>
    <w:rsid w:val="0097047C"/>
    <w:rsid w:val="0097102E"/>
    <w:rsid w:val="00974A28"/>
    <w:rsid w:val="00974DF2"/>
    <w:rsid w:val="00981E2D"/>
    <w:rsid w:val="009837EA"/>
    <w:rsid w:val="009848F0"/>
    <w:rsid w:val="00985B80"/>
    <w:rsid w:val="00985BF1"/>
    <w:rsid w:val="00986905"/>
    <w:rsid w:val="0098753F"/>
    <w:rsid w:val="0099060D"/>
    <w:rsid w:val="009913CA"/>
    <w:rsid w:val="00992CB7"/>
    <w:rsid w:val="0099333E"/>
    <w:rsid w:val="009979D4"/>
    <w:rsid w:val="00997FE8"/>
    <w:rsid w:val="009A010C"/>
    <w:rsid w:val="009A086B"/>
    <w:rsid w:val="009A10E6"/>
    <w:rsid w:val="009A1B1B"/>
    <w:rsid w:val="009A3039"/>
    <w:rsid w:val="009A5BC8"/>
    <w:rsid w:val="009A6269"/>
    <w:rsid w:val="009A70F9"/>
    <w:rsid w:val="009B031A"/>
    <w:rsid w:val="009B0E19"/>
    <w:rsid w:val="009B1E70"/>
    <w:rsid w:val="009B317C"/>
    <w:rsid w:val="009B4FD8"/>
    <w:rsid w:val="009B6D83"/>
    <w:rsid w:val="009B749E"/>
    <w:rsid w:val="009C24BD"/>
    <w:rsid w:val="009C2995"/>
    <w:rsid w:val="009C320A"/>
    <w:rsid w:val="009C3343"/>
    <w:rsid w:val="009C3FE9"/>
    <w:rsid w:val="009C4637"/>
    <w:rsid w:val="009C6469"/>
    <w:rsid w:val="009C7C8F"/>
    <w:rsid w:val="009C7D18"/>
    <w:rsid w:val="009D00A7"/>
    <w:rsid w:val="009D04FB"/>
    <w:rsid w:val="009D31F8"/>
    <w:rsid w:val="009D3484"/>
    <w:rsid w:val="009D3CDC"/>
    <w:rsid w:val="009D42F8"/>
    <w:rsid w:val="009D586E"/>
    <w:rsid w:val="009E0F52"/>
    <w:rsid w:val="009E1100"/>
    <w:rsid w:val="009E1301"/>
    <w:rsid w:val="009E20F5"/>
    <w:rsid w:val="009E2179"/>
    <w:rsid w:val="009E260D"/>
    <w:rsid w:val="009E3A56"/>
    <w:rsid w:val="009E4B79"/>
    <w:rsid w:val="009E5415"/>
    <w:rsid w:val="009E7AD2"/>
    <w:rsid w:val="009F008F"/>
    <w:rsid w:val="009F1552"/>
    <w:rsid w:val="009F1797"/>
    <w:rsid w:val="009F3189"/>
    <w:rsid w:val="009F5CF1"/>
    <w:rsid w:val="00A00500"/>
    <w:rsid w:val="00A045AB"/>
    <w:rsid w:val="00A047AD"/>
    <w:rsid w:val="00A047F5"/>
    <w:rsid w:val="00A05D8D"/>
    <w:rsid w:val="00A07D63"/>
    <w:rsid w:val="00A1066B"/>
    <w:rsid w:val="00A10D5D"/>
    <w:rsid w:val="00A110A8"/>
    <w:rsid w:val="00A11A54"/>
    <w:rsid w:val="00A15917"/>
    <w:rsid w:val="00A16EEA"/>
    <w:rsid w:val="00A173C3"/>
    <w:rsid w:val="00A2192F"/>
    <w:rsid w:val="00A21A4B"/>
    <w:rsid w:val="00A21B1C"/>
    <w:rsid w:val="00A2272C"/>
    <w:rsid w:val="00A22903"/>
    <w:rsid w:val="00A2346A"/>
    <w:rsid w:val="00A23685"/>
    <w:rsid w:val="00A2750A"/>
    <w:rsid w:val="00A301B5"/>
    <w:rsid w:val="00A31D21"/>
    <w:rsid w:val="00A326EB"/>
    <w:rsid w:val="00A33014"/>
    <w:rsid w:val="00A348FF"/>
    <w:rsid w:val="00A3593D"/>
    <w:rsid w:val="00A360A1"/>
    <w:rsid w:val="00A37AD5"/>
    <w:rsid w:val="00A37C4A"/>
    <w:rsid w:val="00A407D4"/>
    <w:rsid w:val="00A40AAD"/>
    <w:rsid w:val="00A45DD6"/>
    <w:rsid w:val="00A46345"/>
    <w:rsid w:val="00A5472F"/>
    <w:rsid w:val="00A54D14"/>
    <w:rsid w:val="00A606F9"/>
    <w:rsid w:val="00A61696"/>
    <w:rsid w:val="00A620A5"/>
    <w:rsid w:val="00A64040"/>
    <w:rsid w:val="00A66928"/>
    <w:rsid w:val="00A66B61"/>
    <w:rsid w:val="00A66F9E"/>
    <w:rsid w:val="00A72EA9"/>
    <w:rsid w:val="00A74335"/>
    <w:rsid w:val="00A7455C"/>
    <w:rsid w:val="00A75243"/>
    <w:rsid w:val="00A77072"/>
    <w:rsid w:val="00A843BA"/>
    <w:rsid w:val="00A843CC"/>
    <w:rsid w:val="00A847F0"/>
    <w:rsid w:val="00A84A53"/>
    <w:rsid w:val="00A85587"/>
    <w:rsid w:val="00A855C2"/>
    <w:rsid w:val="00A86E8F"/>
    <w:rsid w:val="00A910B5"/>
    <w:rsid w:val="00A91887"/>
    <w:rsid w:val="00A922C6"/>
    <w:rsid w:val="00A925D5"/>
    <w:rsid w:val="00A92E50"/>
    <w:rsid w:val="00A93677"/>
    <w:rsid w:val="00A94372"/>
    <w:rsid w:val="00A94C2B"/>
    <w:rsid w:val="00A96EF9"/>
    <w:rsid w:val="00A97659"/>
    <w:rsid w:val="00AA09BD"/>
    <w:rsid w:val="00AA1BD3"/>
    <w:rsid w:val="00AA3F05"/>
    <w:rsid w:val="00AA4B0C"/>
    <w:rsid w:val="00AA4C48"/>
    <w:rsid w:val="00AA5E53"/>
    <w:rsid w:val="00AB00EA"/>
    <w:rsid w:val="00AB0586"/>
    <w:rsid w:val="00AB1823"/>
    <w:rsid w:val="00AB3539"/>
    <w:rsid w:val="00AB3E39"/>
    <w:rsid w:val="00AB4011"/>
    <w:rsid w:val="00AB45E1"/>
    <w:rsid w:val="00AB5D4A"/>
    <w:rsid w:val="00AC035C"/>
    <w:rsid w:val="00AC1B79"/>
    <w:rsid w:val="00AC6492"/>
    <w:rsid w:val="00AD2281"/>
    <w:rsid w:val="00AD2B34"/>
    <w:rsid w:val="00AD5F06"/>
    <w:rsid w:val="00AD6553"/>
    <w:rsid w:val="00AD6B0C"/>
    <w:rsid w:val="00AD7F53"/>
    <w:rsid w:val="00AE0D32"/>
    <w:rsid w:val="00AE1315"/>
    <w:rsid w:val="00AE26A1"/>
    <w:rsid w:val="00AE40A0"/>
    <w:rsid w:val="00AE54DE"/>
    <w:rsid w:val="00AE6034"/>
    <w:rsid w:val="00AE62A0"/>
    <w:rsid w:val="00AE77CC"/>
    <w:rsid w:val="00AF1525"/>
    <w:rsid w:val="00AF23BD"/>
    <w:rsid w:val="00AF61B8"/>
    <w:rsid w:val="00AF73AC"/>
    <w:rsid w:val="00B00844"/>
    <w:rsid w:val="00B00DA1"/>
    <w:rsid w:val="00B01962"/>
    <w:rsid w:val="00B036BD"/>
    <w:rsid w:val="00B1211B"/>
    <w:rsid w:val="00B12938"/>
    <w:rsid w:val="00B13142"/>
    <w:rsid w:val="00B13C64"/>
    <w:rsid w:val="00B178F6"/>
    <w:rsid w:val="00B17FF2"/>
    <w:rsid w:val="00B20C8C"/>
    <w:rsid w:val="00B21D14"/>
    <w:rsid w:val="00B24387"/>
    <w:rsid w:val="00B259CF"/>
    <w:rsid w:val="00B271D9"/>
    <w:rsid w:val="00B273C4"/>
    <w:rsid w:val="00B30988"/>
    <w:rsid w:val="00B318BA"/>
    <w:rsid w:val="00B34C9B"/>
    <w:rsid w:val="00B370C9"/>
    <w:rsid w:val="00B3768F"/>
    <w:rsid w:val="00B40411"/>
    <w:rsid w:val="00B40D06"/>
    <w:rsid w:val="00B423DC"/>
    <w:rsid w:val="00B44242"/>
    <w:rsid w:val="00B44A8A"/>
    <w:rsid w:val="00B45807"/>
    <w:rsid w:val="00B45F04"/>
    <w:rsid w:val="00B4689E"/>
    <w:rsid w:val="00B47530"/>
    <w:rsid w:val="00B508CE"/>
    <w:rsid w:val="00B50EBA"/>
    <w:rsid w:val="00B5271B"/>
    <w:rsid w:val="00B537EF"/>
    <w:rsid w:val="00B5731C"/>
    <w:rsid w:val="00B5769E"/>
    <w:rsid w:val="00B60C8F"/>
    <w:rsid w:val="00B61DD2"/>
    <w:rsid w:val="00B62290"/>
    <w:rsid w:val="00B623E0"/>
    <w:rsid w:val="00B626D0"/>
    <w:rsid w:val="00B6382F"/>
    <w:rsid w:val="00B63D27"/>
    <w:rsid w:val="00B654EA"/>
    <w:rsid w:val="00B65A70"/>
    <w:rsid w:val="00B70D4A"/>
    <w:rsid w:val="00B70F2E"/>
    <w:rsid w:val="00B710AA"/>
    <w:rsid w:val="00B725EA"/>
    <w:rsid w:val="00B73115"/>
    <w:rsid w:val="00B765E9"/>
    <w:rsid w:val="00B77969"/>
    <w:rsid w:val="00B80E4E"/>
    <w:rsid w:val="00B8201C"/>
    <w:rsid w:val="00B846A3"/>
    <w:rsid w:val="00B9267B"/>
    <w:rsid w:val="00B92CDC"/>
    <w:rsid w:val="00BA2468"/>
    <w:rsid w:val="00BA4157"/>
    <w:rsid w:val="00BA699A"/>
    <w:rsid w:val="00BA70F8"/>
    <w:rsid w:val="00BB369B"/>
    <w:rsid w:val="00BB40B5"/>
    <w:rsid w:val="00BB510C"/>
    <w:rsid w:val="00BB5388"/>
    <w:rsid w:val="00BB545E"/>
    <w:rsid w:val="00BB57A3"/>
    <w:rsid w:val="00BB70DE"/>
    <w:rsid w:val="00BB723F"/>
    <w:rsid w:val="00BC00DF"/>
    <w:rsid w:val="00BC0CF7"/>
    <w:rsid w:val="00BC14AE"/>
    <w:rsid w:val="00BC1AA8"/>
    <w:rsid w:val="00BC24C2"/>
    <w:rsid w:val="00BC272F"/>
    <w:rsid w:val="00BC362F"/>
    <w:rsid w:val="00BC4288"/>
    <w:rsid w:val="00BC5EB9"/>
    <w:rsid w:val="00BC60DC"/>
    <w:rsid w:val="00BC62F3"/>
    <w:rsid w:val="00BC7549"/>
    <w:rsid w:val="00BD00F8"/>
    <w:rsid w:val="00BD1798"/>
    <w:rsid w:val="00BD488B"/>
    <w:rsid w:val="00BD490F"/>
    <w:rsid w:val="00BD5C33"/>
    <w:rsid w:val="00BD5C78"/>
    <w:rsid w:val="00BD5EFF"/>
    <w:rsid w:val="00BD7959"/>
    <w:rsid w:val="00BE0A84"/>
    <w:rsid w:val="00BE0BD2"/>
    <w:rsid w:val="00BE0E87"/>
    <w:rsid w:val="00BE1D91"/>
    <w:rsid w:val="00BE1E8B"/>
    <w:rsid w:val="00BE26EB"/>
    <w:rsid w:val="00BE2A10"/>
    <w:rsid w:val="00BE329A"/>
    <w:rsid w:val="00BE65BB"/>
    <w:rsid w:val="00BE7D68"/>
    <w:rsid w:val="00BF2465"/>
    <w:rsid w:val="00BF2C61"/>
    <w:rsid w:val="00BF3ECB"/>
    <w:rsid w:val="00BF4BE1"/>
    <w:rsid w:val="00BF4DE3"/>
    <w:rsid w:val="00BF55F2"/>
    <w:rsid w:val="00BF59EA"/>
    <w:rsid w:val="00BF5C97"/>
    <w:rsid w:val="00C00F28"/>
    <w:rsid w:val="00C01F48"/>
    <w:rsid w:val="00C030F6"/>
    <w:rsid w:val="00C041FA"/>
    <w:rsid w:val="00C0517E"/>
    <w:rsid w:val="00C0706A"/>
    <w:rsid w:val="00C1121E"/>
    <w:rsid w:val="00C11F13"/>
    <w:rsid w:val="00C138F0"/>
    <w:rsid w:val="00C14AB8"/>
    <w:rsid w:val="00C16382"/>
    <w:rsid w:val="00C21A8B"/>
    <w:rsid w:val="00C24060"/>
    <w:rsid w:val="00C2707F"/>
    <w:rsid w:val="00C270B4"/>
    <w:rsid w:val="00C305FB"/>
    <w:rsid w:val="00C30A99"/>
    <w:rsid w:val="00C32E50"/>
    <w:rsid w:val="00C335E4"/>
    <w:rsid w:val="00C36826"/>
    <w:rsid w:val="00C368D9"/>
    <w:rsid w:val="00C37095"/>
    <w:rsid w:val="00C40736"/>
    <w:rsid w:val="00C41E53"/>
    <w:rsid w:val="00C42367"/>
    <w:rsid w:val="00C430F7"/>
    <w:rsid w:val="00C470D7"/>
    <w:rsid w:val="00C47A83"/>
    <w:rsid w:val="00C525E4"/>
    <w:rsid w:val="00C53CEE"/>
    <w:rsid w:val="00C53E4F"/>
    <w:rsid w:val="00C54377"/>
    <w:rsid w:val="00C54DC2"/>
    <w:rsid w:val="00C56722"/>
    <w:rsid w:val="00C6099B"/>
    <w:rsid w:val="00C61458"/>
    <w:rsid w:val="00C61C60"/>
    <w:rsid w:val="00C63E97"/>
    <w:rsid w:val="00C654CE"/>
    <w:rsid w:val="00C67AF7"/>
    <w:rsid w:val="00C70F37"/>
    <w:rsid w:val="00C71CEF"/>
    <w:rsid w:val="00C723F4"/>
    <w:rsid w:val="00C74900"/>
    <w:rsid w:val="00C771FF"/>
    <w:rsid w:val="00C77B8F"/>
    <w:rsid w:val="00C80C59"/>
    <w:rsid w:val="00C814A1"/>
    <w:rsid w:val="00C81E22"/>
    <w:rsid w:val="00C83581"/>
    <w:rsid w:val="00C83DE7"/>
    <w:rsid w:val="00C84449"/>
    <w:rsid w:val="00C85EDE"/>
    <w:rsid w:val="00C8676E"/>
    <w:rsid w:val="00C87443"/>
    <w:rsid w:val="00C87ED2"/>
    <w:rsid w:val="00C91D35"/>
    <w:rsid w:val="00C93CA2"/>
    <w:rsid w:val="00C952EA"/>
    <w:rsid w:val="00C95500"/>
    <w:rsid w:val="00C95EAE"/>
    <w:rsid w:val="00C960D3"/>
    <w:rsid w:val="00CA00F2"/>
    <w:rsid w:val="00CA3278"/>
    <w:rsid w:val="00CA38B6"/>
    <w:rsid w:val="00CA39DB"/>
    <w:rsid w:val="00CA505C"/>
    <w:rsid w:val="00CB2181"/>
    <w:rsid w:val="00CB3286"/>
    <w:rsid w:val="00CB357A"/>
    <w:rsid w:val="00CB4174"/>
    <w:rsid w:val="00CB51B6"/>
    <w:rsid w:val="00CB5409"/>
    <w:rsid w:val="00CB5B45"/>
    <w:rsid w:val="00CB7B6D"/>
    <w:rsid w:val="00CC19CD"/>
    <w:rsid w:val="00CC241E"/>
    <w:rsid w:val="00CC46CB"/>
    <w:rsid w:val="00CC78A8"/>
    <w:rsid w:val="00CD07CF"/>
    <w:rsid w:val="00CD17BF"/>
    <w:rsid w:val="00CD2EE3"/>
    <w:rsid w:val="00CD5585"/>
    <w:rsid w:val="00CD7437"/>
    <w:rsid w:val="00CE0951"/>
    <w:rsid w:val="00CE1758"/>
    <w:rsid w:val="00CE1E34"/>
    <w:rsid w:val="00CE51B5"/>
    <w:rsid w:val="00CF111E"/>
    <w:rsid w:val="00CF12FC"/>
    <w:rsid w:val="00CF3A11"/>
    <w:rsid w:val="00CF427E"/>
    <w:rsid w:val="00CF79F0"/>
    <w:rsid w:val="00D0035E"/>
    <w:rsid w:val="00D01F85"/>
    <w:rsid w:val="00D04218"/>
    <w:rsid w:val="00D064CB"/>
    <w:rsid w:val="00D06F9D"/>
    <w:rsid w:val="00D07734"/>
    <w:rsid w:val="00D10209"/>
    <w:rsid w:val="00D110B2"/>
    <w:rsid w:val="00D11278"/>
    <w:rsid w:val="00D136D9"/>
    <w:rsid w:val="00D14655"/>
    <w:rsid w:val="00D14C28"/>
    <w:rsid w:val="00D159B9"/>
    <w:rsid w:val="00D168E9"/>
    <w:rsid w:val="00D169F3"/>
    <w:rsid w:val="00D2064B"/>
    <w:rsid w:val="00D20A69"/>
    <w:rsid w:val="00D20DCC"/>
    <w:rsid w:val="00D212FF"/>
    <w:rsid w:val="00D21638"/>
    <w:rsid w:val="00D21700"/>
    <w:rsid w:val="00D22434"/>
    <w:rsid w:val="00D252CA"/>
    <w:rsid w:val="00D26DCB"/>
    <w:rsid w:val="00D2786A"/>
    <w:rsid w:val="00D309FE"/>
    <w:rsid w:val="00D30E60"/>
    <w:rsid w:val="00D31014"/>
    <w:rsid w:val="00D31EA1"/>
    <w:rsid w:val="00D3211C"/>
    <w:rsid w:val="00D326F6"/>
    <w:rsid w:val="00D335AA"/>
    <w:rsid w:val="00D338BC"/>
    <w:rsid w:val="00D4012A"/>
    <w:rsid w:val="00D41402"/>
    <w:rsid w:val="00D4199B"/>
    <w:rsid w:val="00D51055"/>
    <w:rsid w:val="00D513D6"/>
    <w:rsid w:val="00D524B7"/>
    <w:rsid w:val="00D530D5"/>
    <w:rsid w:val="00D53A5C"/>
    <w:rsid w:val="00D53B28"/>
    <w:rsid w:val="00D541A5"/>
    <w:rsid w:val="00D551CA"/>
    <w:rsid w:val="00D56B28"/>
    <w:rsid w:val="00D57287"/>
    <w:rsid w:val="00D5766A"/>
    <w:rsid w:val="00D60DBB"/>
    <w:rsid w:val="00D61749"/>
    <w:rsid w:val="00D62D07"/>
    <w:rsid w:val="00D63FE9"/>
    <w:rsid w:val="00D64F34"/>
    <w:rsid w:val="00D6669D"/>
    <w:rsid w:val="00D74348"/>
    <w:rsid w:val="00D7657E"/>
    <w:rsid w:val="00D76A40"/>
    <w:rsid w:val="00D81607"/>
    <w:rsid w:val="00D81763"/>
    <w:rsid w:val="00D81C2F"/>
    <w:rsid w:val="00D8311F"/>
    <w:rsid w:val="00D83539"/>
    <w:rsid w:val="00D864A6"/>
    <w:rsid w:val="00D86BC9"/>
    <w:rsid w:val="00D87555"/>
    <w:rsid w:val="00D90B29"/>
    <w:rsid w:val="00D90B58"/>
    <w:rsid w:val="00D922D1"/>
    <w:rsid w:val="00D9458F"/>
    <w:rsid w:val="00D9627D"/>
    <w:rsid w:val="00D9641E"/>
    <w:rsid w:val="00DA06C1"/>
    <w:rsid w:val="00DA090B"/>
    <w:rsid w:val="00DA0966"/>
    <w:rsid w:val="00DA2AEA"/>
    <w:rsid w:val="00DA536C"/>
    <w:rsid w:val="00DA5D1B"/>
    <w:rsid w:val="00DA64E4"/>
    <w:rsid w:val="00DB4F36"/>
    <w:rsid w:val="00DC16B9"/>
    <w:rsid w:val="00DC1A62"/>
    <w:rsid w:val="00DC42FE"/>
    <w:rsid w:val="00DC4878"/>
    <w:rsid w:val="00DC55F7"/>
    <w:rsid w:val="00DD0540"/>
    <w:rsid w:val="00DD0F5E"/>
    <w:rsid w:val="00DD1752"/>
    <w:rsid w:val="00DD1D52"/>
    <w:rsid w:val="00DD2A8C"/>
    <w:rsid w:val="00DD427E"/>
    <w:rsid w:val="00DD4D5C"/>
    <w:rsid w:val="00DD678B"/>
    <w:rsid w:val="00DE1495"/>
    <w:rsid w:val="00DE31F0"/>
    <w:rsid w:val="00DE60C6"/>
    <w:rsid w:val="00DE6F45"/>
    <w:rsid w:val="00DF44CA"/>
    <w:rsid w:val="00DF495B"/>
    <w:rsid w:val="00DF54FE"/>
    <w:rsid w:val="00DF7F3A"/>
    <w:rsid w:val="00E04229"/>
    <w:rsid w:val="00E04A72"/>
    <w:rsid w:val="00E05A66"/>
    <w:rsid w:val="00E05F33"/>
    <w:rsid w:val="00E061F8"/>
    <w:rsid w:val="00E07584"/>
    <w:rsid w:val="00E07669"/>
    <w:rsid w:val="00E10458"/>
    <w:rsid w:val="00E10D47"/>
    <w:rsid w:val="00E171E1"/>
    <w:rsid w:val="00E209A5"/>
    <w:rsid w:val="00E21AED"/>
    <w:rsid w:val="00E21B78"/>
    <w:rsid w:val="00E22898"/>
    <w:rsid w:val="00E2505C"/>
    <w:rsid w:val="00E27408"/>
    <w:rsid w:val="00E30668"/>
    <w:rsid w:val="00E3446E"/>
    <w:rsid w:val="00E37733"/>
    <w:rsid w:val="00E40654"/>
    <w:rsid w:val="00E41169"/>
    <w:rsid w:val="00E436D5"/>
    <w:rsid w:val="00E441F0"/>
    <w:rsid w:val="00E455A1"/>
    <w:rsid w:val="00E46B83"/>
    <w:rsid w:val="00E46B84"/>
    <w:rsid w:val="00E46E10"/>
    <w:rsid w:val="00E47690"/>
    <w:rsid w:val="00E52EB4"/>
    <w:rsid w:val="00E553BD"/>
    <w:rsid w:val="00E55EF7"/>
    <w:rsid w:val="00E564DE"/>
    <w:rsid w:val="00E56816"/>
    <w:rsid w:val="00E60959"/>
    <w:rsid w:val="00E60988"/>
    <w:rsid w:val="00E61EB7"/>
    <w:rsid w:val="00E633CA"/>
    <w:rsid w:val="00E64A1B"/>
    <w:rsid w:val="00E711BD"/>
    <w:rsid w:val="00E717A8"/>
    <w:rsid w:val="00E71D87"/>
    <w:rsid w:val="00E73612"/>
    <w:rsid w:val="00E74E82"/>
    <w:rsid w:val="00E80965"/>
    <w:rsid w:val="00E81DB4"/>
    <w:rsid w:val="00E84DB8"/>
    <w:rsid w:val="00E84ECB"/>
    <w:rsid w:val="00E87625"/>
    <w:rsid w:val="00E9035E"/>
    <w:rsid w:val="00E93E8F"/>
    <w:rsid w:val="00E942C7"/>
    <w:rsid w:val="00E977C9"/>
    <w:rsid w:val="00EA0FD5"/>
    <w:rsid w:val="00EA20BE"/>
    <w:rsid w:val="00EA250B"/>
    <w:rsid w:val="00EA329F"/>
    <w:rsid w:val="00EA366A"/>
    <w:rsid w:val="00EA3720"/>
    <w:rsid w:val="00EA494E"/>
    <w:rsid w:val="00EB1492"/>
    <w:rsid w:val="00EB1CBA"/>
    <w:rsid w:val="00EB2B30"/>
    <w:rsid w:val="00EB3F67"/>
    <w:rsid w:val="00EB4257"/>
    <w:rsid w:val="00EB4E8C"/>
    <w:rsid w:val="00EB53DF"/>
    <w:rsid w:val="00EB7F15"/>
    <w:rsid w:val="00EC0E39"/>
    <w:rsid w:val="00EC100B"/>
    <w:rsid w:val="00EC127D"/>
    <w:rsid w:val="00EC33FF"/>
    <w:rsid w:val="00EC5E44"/>
    <w:rsid w:val="00EC6D12"/>
    <w:rsid w:val="00EC7934"/>
    <w:rsid w:val="00ED0A69"/>
    <w:rsid w:val="00ED2E77"/>
    <w:rsid w:val="00ED3296"/>
    <w:rsid w:val="00ED3A83"/>
    <w:rsid w:val="00ED467D"/>
    <w:rsid w:val="00ED481D"/>
    <w:rsid w:val="00EE0DDF"/>
    <w:rsid w:val="00EE2253"/>
    <w:rsid w:val="00EE2ACD"/>
    <w:rsid w:val="00EE308C"/>
    <w:rsid w:val="00EE4397"/>
    <w:rsid w:val="00EE5645"/>
    <w:rsid w:val="00EE5939"/>
    <w:rsid w:val="00EE7B12"/>
    <w:rsid w:val="00EE7BF7"/>
    <w:rsid w:val="00EF2192"/>
    <w:rsid w:val="00EF2230"/>
    <w:rsid w:val="00EF51EA"/>
    <w:rsid w:val="00EF5C57"/>
    <w:rsid w:val="00EF7981"/>
    <w:rsid w:val="00EF7DFA"/>
    <w:rsid w:val="00F0363F"/>
    <w:rsid w:val="00F04556"/>
    <w:rsid w:val="00F05B92"/>
    <w:rsid w:val="00F104F5"/>
    <w:rsid w:val="00F10B94"/>
    <w:rsid w:val="00F119EF"/>
    <w:rsid w:val="00F11D08"/>
    <w:rsid w:val="00F130E2"/>
    <w:rsid w:val="00F14D62"/>
    <w:rsid w:val="00F16E65"/>
    <w:rsid w:val="00F17B31"/>
    <w:rsid w:val="00F20D0F"/>
    <w:rsid w:val="00F2183F"/>
    <w:rsid w:val="00F223E9"/>
    <w:rsid w:val="00F24B57"/>
    <w:rsid w:val="00F24D41"/>
    <w:rsid w:val="00F2641F"/>
    <w:rsid w:val="00F27112"/>
    <w:rsid w:val="00F33943"/>
    <w:rsid w:val="00F36DD3"/>
    <w:rsid w:val="00F37FBE"/>
    <w:rsid w:val="00F40592"/>
    <w:rsid w:val="00F41C09"/>
    <w:rsid w:val="00F4575C"/>
    <w:rsid w:val="00F458E4"/>
    <w:rsid w:val="00F46883"/>
    <w:rsid w:val="00F475D9"/>
    <w:rsid w:val="00F47F22"/>
    <w:rsid w:val="00F513C5"/>
    <w:rsid w:val="00F514B1"/>
    <w:rsid w:val="00F51768"/>
    <w:rsid w:val="00F51D74"/>
    <w:rsid w:val="00F52BA9"/>
    <w:rsid w:val="00F545A6"/>
    <w:rsid w:val="00F55A3A"/>
    <w:rsid w:val="00F57377"/>
    <w:rsid w:val="00F629FB"/>
    <w:rsid w:val="00F65C2C"/>
    <w:rsid w:val="00F65CC4"/>
    <w:rsid w:val="00F66A62"/>
    <w:rsid w:val="00F67190"/>
    <w:rsid w:val="00F71558"/>
    <w:rsid w:val="00F72245"/>
    <w:rsid w:val="00F73BDD"/>
    <w:rsid w:val="00F747B3"/>
    <w:rsid w:val="00F76B69"/>
    <w:rsid w:val="00F77AA3"/>
    <w:rsid w:val="00F81BFB"/>
    <w:rsid w:val="00F84FA8"/>
    <w:rsid w:val="00F85520"/>
    <w:rsid w:val="00F859FF"/>
    <w:rsid w:val="00F865C7"/>
    <w:rsid w:val="00F86F8D"/>
    <w:rsid w:val="00F87212"/>
    <w:rsid w:val="00F872AD"/>
    <w:rsid w:val="00F9072F"/>
    <w:rsid w:val="00F917B6"/>
    <w:rsid w:val="00F9205F"/>
    <w:rsid w:val="00F92286"/>
    <w:rsid w:val="00F9730F"/>
    <w:rsid w:val="00FA3AB5"/>
    <w:rsid w:val="00FA6EB2"/>
    <w:rsid w:val="00FA6FF8"/>
    <w:rsid w:val="00FB0416"/>
    <w:rsid w:val="00FB0AD1"/>
    <w:rsid w:val="00FB11FB"/>
    <w:rsid w:val="00FB199B"/>
    <w:rsid w:val="00FB19C7"/>
    <w:rsid w:val="00FB303F"/>
    <w:rsid w:val="00FB33DB"/>
    <w:rsid w:val="00FB5EDA"/>
    <w:rsid w:val="00FB5F08"/>
    <w:rsid w:val="00FC4AE1"/>
    <w:rsid w:val="00FC67A4"/>
    <w:rsid w:val="00FD0D9A"/>
    <w:rsid w:val="00FD1783"/>
    <w:rsid w:val="00FD19BA"/>
    <w:rsid w:val="00FD1B95"/>
    <w:rsid w:val="00FD224A"/>
    <w:rsid w:val="00FD2A5C"/>
    <w:rsid w:val="00FD44FF"/>
    <w:rsid w:val="00FD4596"/>
    <w:rsid w:val="00FD561A"/>
    <w:rsid w:val="00FE0199"/>
    <w:rsid w:val="00FE673C"/>
    <w:rsid w:val="00FF581C"/>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85A1BA4"/>
  <w15:chartTrackingRefBased/>
  <w15:docId w15:val="{B64EDB18-12CE-4693-B66D-AC3D3A79F6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elefonica Text" w:eastAsia="Times New Roman" w:hAnsi="Telefonica Text"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8" w:qFormat="1"/>
    <w:lsdException w:name="heading 9" w:qFormat="1"/>
    <w:lsdException w:name="toc 1" w:uiPriority="39" w:qFormat="1"/>
    <w:lsdException w:name="toc 2" w:uiPriority="39" w:qFormat="1"/>
    <w:lsdException w:name="toc 3" w:uiPriority="39" w:qFormat="1"/>
    <w:lsdException w:name="footnote text" w:qFormat="1"/>
    <w:lsdException w:name="header" w:uiPriority="99"/>
    <w:lsdException w:name="caption" w:qFormat="1"/>
    <w:lsdException w:name="footnote reference" w:qFormat="1"/>
    <w:lsdException w:name="Title" w:qFormat="1"/>
    <w:lsdException w:name="Default Paragraph Font" w:uiPriority="1"/>
    <w:lsdException w:name="Subtitle" w:qFormat="1"/>
    <w:lsdException w:name="Hyperlink" w:uiPriority="99"/>
    <w:lsdException w:name="Emphasis"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1F0A"/>
    <w:pPr>
      <w:jc w:val="both"/>
    </w:pPr>
  </w:style>
  <w:style w:type="paragraph" w:styleId="Heading1">
    <w:name w:val="heading 1"/>
    <w:aliases w:val="NIVEL 1"/>
    <w:next w:val="Normal"/>
    <w:link w:val="Heading1Char"/>
    <w:autoRedefine/>
    <w:qFormat/>
    <w:rsid w:val="008D596A"/>
    <w:pPr>
      <w:keepNext/>
      <w:pageBreakBefore/>
      <w:pBdr>
        <w:top w:val="single" w:sz="4" w:space="7" w:color="008597"/>
        <w:left w:val="single" w:sz="4" w:space="0" w:color="008597"/>
        <w:bottom w:val="single" w:sz="4" w:space="7" w:color="008597"/>
        <w:right w:val="single" w:sz="4" w:space="0" w:color="008597"/>
      </w:pBdr>
      <w:shd w:val="clear" w:color="auto" w:fill="008597"/>
      <w:tabs>
        <w:tab w:val="left" w:pos="4280"/>
      </w:tabs>
      <w:spacing w:before="240" w:after="240"/>
      <w:ind w:left="426" w:hanging="454"/>
      <w:jc w:val="center"/>
      <w:outlineLvl w:val="0"/>
    </w:pPr>
    <w:rPr>
      <w:rFonts w:ascii="Bahnschrift SemiBold" w:hAnsi="Bahnschrift SemiBold" w:cs="Arial"/>
      <w:bCs/>
      <w:color w:val="FFFFFF"/>
      <w:sz w:val="40"/>
      <w:szCs w:val="40"/>
      <w:lang w:val="es-ES_tradnl" w:eastAsia="en-US"/>
    </w:rPr>
  </w:style>
  <w:style w:type="paragraph" w:styleId="Heading2">
    <w:name w:val="heading 2"/>
    <w:aliases w:val="NIVEL 2"/>
    <w:basedOn w:val="Heading1"/>
    <w:next w:val="Normal"/>
    <w:link w:val="Heading2Char"/>
    <w:qFormat/>
    <w:rsid w:val="00EC7934"/>
    <w:pPr>
      <w:keepLines/>
      <w:pageBreakBefore w:val="0"/>
      <w:numPr>
        <w:ilvl w:val="1"/>
      </w:numPr>
      <w:pBdr>
        <w:top w:val="none" w:sz="0" w:space="0" w:color="auto"/>
        <w:left w:val="none" w:sz="0" w:space="0" w:color="auto"/>
        <w:bottom w:val="none" w:sz="0" w:space="0" w:color="auto"/>
        <w:right w:val="none" w:sz="0" w:space="0" w:color="auto"/>
      </w:pBdr>
      <w:shd w:val="clear" w:color="auto" w:fill="auto"/>
      <w:tabs>
        <w:tab w:val="left" w:pos="567"/>
      </w:tabs>
      <w:ind w:left="1022" w:hanging="454"/>
      <w:outlineLvl w:val="1"/>
    </w:pPr>
    <w:rPr>
      <w:color w:val="003245"/>
      <w:sz w:val="32"/>
      <w:szCs w:val="32"/>
    </w:rPr>
  </w:style>
  <w:style w:type="paragraph" w:styleId="Heading3">
    <w:name w:val="heading 3"/>
    <w:aliases w:val="NIVEL"/>
    <w:basedOn w:val="Heading2"/>
    <w:next w:val="Normal"/>
    <w:link w:val="Heading3Char"/>
    <w:qFormat/>
    <w:rsid w:val="00AE0D32"/>
    <w:pPr>
      <w:numPr>
        <w:ilvl w:val="0"/>
      </w:numPr>
      <w:spacing w:after="180"/>
      <w:ind w:left="1022" w:hanging="454"/>
      <w:outlineLvl w:val="2"/>
    </w:pPr>
    <w:rPr>
      <w:bCs w:val="0"/>
      <w:sz w:val="28"/>
      <w:szCs w:val="26"/>
    </w:rPr>
  </w:style>
  <w:style w:type="paragraph" w:styleId="Heading4">
    <w:name w:val="heading 4"/>
    <w:aliases w:val="NIVEL 4"/>
    <w:basedOn w:val="Heading2"/>
    <w:next w:val="NIVEL3"/>
    <w:link w:val="Heading4Char"/>
    <w:qFormat/>
    <w:rsid w:val="00BD1798"/>
    <w:pPr>
      <w:numPr>
        <w:ilvl w:val="3"/>
      </w:numPr>
      <w:ind w:left="1022" w:hanging="454"/>
      <w:outlineLvl w:val="3"/>
    </w:pPr>
    <w:rPr>
      <w:bCs w:val="0"/>
      <w:sz w:val="24"/>
      <w:szCs w:val="28"/>
    </w:rPr>
  </w:style>
  <w:style w:type="paragraph" w:styleId="Heading5">
    <w:name w:val="heading 5"/>
    <w:aliases w:val="1,h5,5,H5,Al margen,Second Subheading,Sub-sub-sub-paragraaf,Subpara 2,Contrat 5,Título5_Excalibur,titulo5,Portadilla 5,Table label,l5,hm,mh2,Module heading 2,Head 5,list 5,ds,dd,DO NOT USE_h5,ITT t5,PA Pico Section,511,521"/>
    <w:basedOn w:val="Heading4"/>
    <w:next w:val="Normal"/>
    <w:link w:val="Heading5Char"/>
    <w:qFormat/>
    <w:rsid w:val="00BD1798"/>
    <w:pPr>
      <w:numPr>
        <w:ilvl w:val="4"/>
      </w:numPr>
      <w:tabs>
        <w:tab w:val="left" w:pos="1134"/>
      </w:tabs>
      <w:ind w:left="1022" w:hanging="454"/>
      <w:outlineLvl w:val="4"/>
    </w:pPr>
    <w:rPr>
      <w:b/>
      <w:lang w:eastAsia="es-ES"/>
    </w:rPr>
  </w:style>
  <w:style w:type="paragraph" w:styleId="Heading6">
    <w:name w:val="heading 6"/>
    <w:aliases w:val="H6,Ref Heading 3,rh3,Ref Heading 31,rh31,H61,h6,Third Subheading,Subpara 3,sub-dash,sd,sub-dash1,sd1,51,sub-dash2,sd2,52,sub-dash3,sd3,53,sub-dash4,sd4,54,sub-dash5,sd5,55,sub-dash6,sd6,56,Bullet list,Bullet list1,Bullet list2,Bullet list11,T1"/>
    <w:basedOn w:val="Heading5"/>
    <w:next w:val="Normal"/>
    <w:link w:val="Heading6Char"/>
    <w:qFormat/>
    <w:rsid w:val="009A6269"/>
    <w:pPr>
      <w:numPr>
        <w:ilvl w:val="5"/>
      </w:numPr>
      <w:tabs>
        <w:tab w:val="clear" w:pos="1134"/>
        <w:tab w:val="left" w:pos="1247"/>
      </w:tabs>
      <w:ind w:left="1022" w:hanging="454"/>
      <w:outlineLvl w:val="5"/>
    </w:pPr>
    <w:rPr>
      <w:sz w:val="22"/>
    </w:rPr>
  </w:style>
  <w:style w:type="paragraph" w:styleId="Heading7">
    <w:name w:val="heading 7"/>
    <w:aliases w:val="David1,Entrust Heading 7,st,T7,DO NOT USE,PIM 7,7,ExhibitTitle,Objective,heading7,req3,Legal Level 1.1.,Heading 7 (do not use),Titolo7,L7,SDL title,letter list,lettered list,Appendix Level 1,Appendix Level 11,Appendix Level 12,cnc,h7,Subpara 4"/>
    <w:basedOn w:val="Heading6"/>
    <w:next w:val="Normal"/>
    <w:link w:val="Heading7Char"/>
    <w:rsid w:val="009A6269"/>
    <w:pPr>
      <w:numPr>
        <w:ilvl w:val="6"/>
      </w:numPr>
      <w:tabs>
        <w:tab w:val="clear" w:pos="1247"/>
        <w:tab w:val="left" w:pos="1361"/>
      </w:tabs>
      <w:ind w:left="1022" w:hanging="454"/>
      <w:outlineLvl w:val="6"/>
    </w:pPr>
    <w:rPr>
      <w:b w:val="0"/>
    </w:rPr>
  </w:style>
  <w:style w:type="paragraph" w:styleId="Heading8">
    <w:name w:val="heading 8"/>
    <w:aliases w:val="Entrust Heading 8,(Appendici),tt,Legal Level 1.1.1.,T8,8 DO NOT USE,8,FigureTitle,Condition,requirement,req2,req,Heading 8 (do not use),Vedlegg,Center Bold,figure title,Taula comanes,Titolo8,ctp,Caption text (page-wide),(table no.),Subpara 5"/>
    <w:basedOn w:val="Heading7"/>
    <w:next w:val="Normal"/>
    <w:link w:val="Heading8Char"/>
    <w:qFormat/>
    <w:rsid w:val="009A6269"/>
    <w:pPr>
      <w:numPr>
        <w:ilvl w:val="7"/>
      </w:numPr>
      <w:tabs>
        <w:tab w:val="clear" w:pos="1361"/>
        <w:tab w:val="left" w:pos="1474"/>
      </w:tabs>
      <w:ind w:left="1022" w:hanging="454"/>
      <w:outlineLvl w:val="7"/>
    </w:pPr>
  </w:style>
  <w:style w:type="paragraph" w:styleId="Heading9">
    <w:name w:val="heading 9"/>
    <w:aliases w:val="App1,(appendix), (appendix),App Heading,Entrust Heading 9,(Bibliografia),Titre 10,ft,T9,- DO NOT USE,PIM 9,9,TableTitle,Cond'l Reqt.,rb,req bullet,req1,Appendix,Legal Level 1.1.1.1.,Heading 9 (do not use),Uvedl,table title,Taula paràmetres,ctc"/>
    <w:basedOn w:val="Heading8"/>
    <w:next w:val="Normal"/>
    <w:link w:val="Heading9Char"/>
    <w:qFormat/>
    <w:rsid w:val="009A6269"/>
    <w:pPr>
      <w:numPr>
        <w:ilvl w:val="8"/>
      </w:numPr>
      <w:tabs>
        <w:tab w:val="clear" w:pos="1474"/>
        <w:tab w:val="left" w:pos="1588"/>
      </w:tabs>
      <w:ind w:left="1022" w:hanging="45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IVEL 1 Char"/>
    <w:link w:val="Heading1"/>
    <w:rsid w:val="008D596A"/>
    <w:rPr>
      <w:rFonts w:ascii="Bahnschrift SemiBold" w:hAnsi="Bahnschrift SemiBold" w:cs="Arial"/>
      <w:bCs/>
      <w:color w:val="FFFFFF"/>
      <w:sz w:val="40"/>
      <w:szCs w:val="40"/>
      <w:shd w:val="clear" w:color="auto" w:fill="008597"/>
      <w:lang w:val="es-ES_tradnl" w:eastAsia="en-US"/>
    </w:rPr>
  </w:style>
  <w:style w:type="character" w:customStyle="1" w:styleId="Heading2Char">
    <w:name w:val="Heading 2 Char"/>
    <w:aliases w:val="NIVEL 2 Char"/>
    <w:link w:val="Heading2"/>
    <w:rsid w:val="00EC7934"/>
    <w:rPr>
      <w:rFonts w:ascii="Telefonica Headline Light" w:hAnsi="Telefonica Headline Light" w:cs="Arial"/>
      <w:b/>
      <w:color w:val="003245"/>
      <w:sz w:val="32"/>
      <w:szCs w:val="32"/>
      <w:lang w:val="es-ES_tradnl" w:eastAsia="en-US"/>
    </w:rPr>
  </w:style>
  <w:style w:type="character" w:customStyle="1" w:styleId="Heading3Char">
    <w:name w:val="Heading 3 Char"/>
    <w:aliases w:val="NIVEL Char"/>
    <w:link w:val="Heading3"/>
    <w:rsid w:val="00AE0D32"/>
    <w:rPr>
      <w:rFonts w:ascii="Telefonica Headline Light" w:hAnsi="Telefonica Headline Light" w:cs="Arial"/>
      <w:b/>
      <w:bCs/>
      <w:color w:val="003245"/>
      <w:sz w:val="28"/>
      <w:szCs w:val="26"/>
      <w:lang w:val="es-ES_tradnl" w:eastAsia="en-US"/>
    </w:rPr>
  </w:style>
  <w:style w:type="character" w:customStyle="1" w:styleId="Heading4Char">
    <w:name w:val="Heading 4 Char"/>
    <w:aliases w:val="NIVEL 4 Char"/>
    <w:link w:val="Heading4"/>
    <w:rsid w:val="00E633CA"/>
    <w:rPr>
      <w:rFonts w:ascii="Telefonica Headline Light" w:hAnsi="Telefonica Headline Light" w:cs="Arial"/>
      <w:b/>
      <w:bCs/>
      <w:color w:val="003245"/>
      <w:sz w:val="24"/>
      <w:szCs w:val="28"/>
      <w:lang w:val="es-ES_tradnl" w:eastAsia="en-US"/>
    </w:rPr>
  </w:style>
  <w:style w:type="paragraph" w:customStyle="1" w:styleId="Epgrafe">
    <w:name w:val="Epígrafe"/>
    <w:basedOn w:val="Normal"/>
    <w:next w:val="Normal"/>
    <w:qFormat/>
    <w:rsid w:val="00E40654"/>
    <w:pPr>
      <w:spacing w:before="120" w:after="120"/>
      <w:jc w:val="center"/>
    </w:pPr>
    <w:rPr>
      <w:b/>
      <w:sz w:val="18"/>
    </w:rPr>
  </w:style>
  <w:style w:type="paragraph" w:styleId="TOC1">
    <w:name w:val="toc 1"/>
    <w:aliases w:val="TMS Index L1"/>
    <w:basedOn w:val="Normal"/>
    <w:next w:val="Normal"/>
    <w:link w:val="TOC1Char"/>
    <w:uiPriority w:val="39"/>
    <w:qFormat/>
    <w:rsid w:val="004819DB"/>
    <w:pPr>
      <w:tabs>
        <w:tab w:val="left" w:pos="425"/>
        <w:tab w:val="right" w:leader="dot" w:pos="8930"/>
      </w:tabs>
      <w:spacing w:before="160" w:after="120"/>
      <w:ind w:left="284" w:hanging="284"/>
      <w:jc w:val="left"/>
    </w:pPr>
    <w:rPr>
      <w:b/>
      <w:bCs/>
      <w:noProof/>
      <w:color w:val="003245"/>
      <w:szCs w:val="22"/>
    </w:rPr>
  </w:style>
  <w:style w:type="paragraph" w:styleId="TOC2">
    <w:name w:val="toc 2"/>
    <w:aliases w:val="TMS Index L2"/>
    <w:basedOn w:val="Normal"/>
    <w:next w:val="Normal"/>
    <w:link w:val="TOC2Char"/>
    <w:autoRedefine/>
    <w:uiPriority w:val="39"/>
    <w:qFormat/>
    <w:rsid w:val="003600EB"/>
    <w:pPr>
      <w:tabs>
        <w:tab w:val="left" w:pos="851"/>
        <w:tab w:val="right" w:leader="dot" w:pos="8930"/>
      </w:tabs>
      <w:spacing w:before="80" w:after="80"/>
      <w:ind w:left="851" w:hanging="567"/>
      <w:jc w:val="left"/>
    </w:pPr>
    <w:rPr>
      <w:rFonts w:cs="Arial"/>
      <w:noProof/>
      <w:color w:val="003245"/>
      <w:szCs w:val="22"/>
      <w:lang w:val="es-ES_tradnl" w:eastAsia="en-US"/>
    </w:rPr>
  </w:style>
  <w:style w:type="paragraph" w:customStyle="1" w:styleId="BulletNivel1">
    <w:name w:val="Bullet Nivel 1"/>
    <w:basedOn w:val="Normal"/>
    <w:link w:val="BulletNivel1Car"/>
    <w:autoRedefine/>
    <w:uiPriority w:val="99"/>
    <w:qFormat/>
    <w:rsid w:val="009837EA"/>
    <w:pPr>
      <w:numPr>
        <w:numId w:val="1"/>
      </w:numPr>
      <w:spacing w:before="180"/>
      <w:ind w:right="425"/>
    </w:pPr>
    <w:rPr>
      <w:szCs w:val="22"/>
      <w:lang w:eastAsia="en-US"/>
    </w:rPr>
  </w:style>
  <w:style w:type="character" w:customStyle="1" w:styleId="BulletNivel1Car">
    <w:name w:val="Bullet Nivel 1 Car"/>
    <w:link w:val="BulletNivel1"/>
    <w:uiPriority w:val="99"/>
    <w:rsid w:val="009837EA"/>
    <w:rPr>
      <w:szCs w:val="22"/>
      <w:lang w:eastAsia="en-US"/>
    </w:rPr>
  </w:style>
  <w:style w:type="paragraph" w:customStyle="1" w:styleId="BulletNivel2">
    <w:name w:val="Bullet Nivel 2"/>
    <w:basedOn w:val="Normal"/>
    <w:link w:val="BulletNivel2Car"/>
    <w:autoRedefine/>
    <w:qFormat/>
    <w:rsid w:val="008330EE"/>
    <w:pPr>
      <w:numPr>
        <w:ilvl w:val="1"/>
        <w:numId w:val="2"/>
      </w:numPr>
      <w:tabs>
        <w:tab w:val="left" w:pos="737"/>
      </w:tabs>
      <w:spacing w:before="180"/>
      <w:ind w:left="1100" w:right="851"/>
    </w:pPr>
    <w:rPr>
      <w:noProof/>
    </w:rPr>
  </w:style>
  <w:style w:type="character" w:customStyle="1" w:styleId="BulletNivel2Car">
    <w:name w:val="Bullet Nivel 2 Car"/>
    <w:link w:val="BulletNivel2"/>
    <w:rsid w:val="008330EE"/>
    <w:rPr>
      <w:noProof/>
    </w:rPr>
  </w:style>
  <w:style w:type="paragraph" w:customStyle="1" w:styleId="BulletNivel3">
    <w:name w:val="Bullet Nivel 3"/>
    <w:basedOn w:val="Normal"/>
    <w:link w:val="BulletNivel3Car"/>
    <w:autoRedefine/>
    <w:qFormat/>
    <w:rsid w:val="00EC0E39"/>
    <w:pPr>
      <w:numPr>
        <w:numId w:val="3"/>
      </w:numPr>
      <w:tabs>
        <w:tab w:val="left" w:pos="907"/>
      </w:tabs>
      <w:spacing w:before="180"/>
      <w:ind w:left="907" w:right="851" w:hanging="170"/>
    </w:pPr>
    <w:rPr>
      <w:color w:val="7F7F7F"/>
      <w:kern w:val="32"/>
      <w:sz w:val="18"/>
      <w:szCs w:val="22"/>
      <w:lang w:val="en-US" w:eastAsia="en-US"/>
    </w:rPr>
  </w:style>
  <w:style w:type="character" w:customStyle="1" w:styleId="BulletNivel3Car">
    <w:name w:val="Bullet Nivel 3 Car"/>
    <w:link w:val="BulletNivel3"/>
    <w:rsid w:val="00EC0E39"/>
    <w:rPr>
      <w:color w:val="7F7F7F"/>
      <w:kern w:val="32"/>
      <w:sz w:val="18"/>
      <w:szCs w:val="22"/>
      <w:lang w:val="en-US" w:eastAsia="en-US"/>
    </w:rPr>
  </w:style>
  <w:style w:type="paragraph" w:styleId="DocumentMap">
    <w:name w:val="Document Map"/>
    <w:basedOn w:val="Normal"/>
    <w:semiHidden/>
    <w:pPr>
      <w:shd w:val="clear" w:color="auto" w:fill="000080"/>
    </w:pPr>
    <w:rPr>
      <w:rFonts w:ascii="Tahoma" w:hAnsi="Tahoma" w:cs="Tahoma"/>
    </w:rPr>
  </w:style>
  <w:style w:type="paragraph" w:styleId="FootnoteText">
    <w:name w:val="footnote text"/>
    <w:basedOn w:val="Normal"/>
    <w:link w:val="FootnoteTextChar"/>
    <w:autoRedefine/>
    <w:qFormat/>
    <w:rsid w:val="00A21A4B"/>
    <w:pPr>
      <w:spacing w:before="40" w:after="40"/>
    </w:pPr>
    <w:rPr>
      <w:sz w:val="16"/>
    </w:rPr>
  </w:style>
  <w:style w:type="character" w:customStyle="1" w:styleId="FootnoteTextChar">
    <w:name w:val="Footnote Text Char"/>
    <w:link w:val="FootnoteText"/>
    <w:rsid w:val="00A21A4B"/>
    <w:rPr>
      <w:sz w:val="16"/>
    </w:rPr>
  </w:style>
  <w:style w:type="paragraph" w:styleId="TOC3">
    <w:name w:val="toc 3"/>
    <w:aliases w:val="TMS Index L3"/>
    <w:basedOn w:val="Normal"/>
    <w:next w:val="Normal"/>
    <w:link w:val="TOC3Char"/>
    <w:autoRedefine/>
    <w:uiPriority w:val="39"/>
    <w:qFormat/>
    <w:rsid w:val="003600EB"/>
    <w:pPr>
      <w:tabs>
        <w:tab w:val="left" w:pos="851"/>
        <w:tab w:val="right" w:leader="dot" w:pos="8930"/>
      </w:tabs>
      <w:spacing w:before="80" w:after="80"/>
      <w:ind w:left="851" w:hanging="567"/>
    </w:pPr>
    <w:rPr>
      <w:color w:val="003245"/>
    </w:rPr>
  </w:style>
  <w:style w:type="paragraph" w:customStyle="1" w:styleId="EncabTablas">
    <w:name w:val="Encab.Tablas"/>
    <w:basedOn w:val="Normal"/>
    <w:next w:val="Normal"/>
    <w:link w:val="EncabTablasCar"/>
    <w:qFormat/>
    <w:rsid w:val="00BB70DE"/>
    <w:pPr>
      <w:jc w:val="center"/>
    </w:pPr>
    <w:rPr>
      <w:b/>
      <w:color w:val="FFFFFF"/>
    </w:rPr>
  </w:style>
  <w:style w:type="character" w:customStyle="1" w:styleId="EncabTablasCar">
    <w:name w:val="Encab.Tablas Car"/>
    <w:link w:val="EncabTablas"/>
    <w:rsid w:val="00BB70DE"/>
    <w:rPr>
      <w:b/>
      <w:color w:val="FFFFFF"/>
    </w:rPr>
  </w:style>
  <w:style w:type="paragraph" w:customStyle="1" w:styleId="TextoTabla">
    <w:name w:val="Texto Tabla"/>
    <w:basedOn w:val="Normal"/>
    <w:link w:val="TextoTablaCar"/>
    <w:qFormat/>
    <w:rsid w:val="0062730E"/>
    <w:rPr>
      <w:sz w:val="18"/>
      <w:lang w:eastAsia="en-US"/>
    </w:rPr>
  </w:style>
  <w:style w:type="character" w:customStyle="1" w:styleId="TextoTablaCar">
    <w:name w:val="Texto Tabla Car"/>
    <w:link w:val="TextoTabla"/>
    <w:rsid w:val="0062730E"/>
    <w:rPr>
      <w:sz w:val="18"/>
      <w:lang w:eastAsia="en-US"/>
    </w:rPr>
  </w:style>
  <w:style w:type="table" w:styleId="TableGrid">
    <w:name w:val="Table Grid"/>
    <w:basedOn w:val="TableNormal"/>
    <w:uiPriority w:val="59"/>
    <w:rsid w:val="00EE59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9B031A"/>
    <w:rPr>
      <w:color w:val="0563C1"/>
      <w:u w:val="single"/>
    </w:rPr>
  </w:style>
  <w:style w:type="paragraph" w:customStyle="1" w:styleId="BulletVietatablaIbercomnivel1">
    <w:name w:val="Bullet Viñeta tabla Ibercom nivel1"/>
    <w:basedOn w:val="Normal"/>
    <w:rsid w:val="00EC0E39"/>
    <w:pPr>
      <w:numPr>
        <w:numId w:val="4"/>
      </w:numPr>
      <w:tabs>
        <w:tab w:val="clear" w:pos="417"/>
      </w:tabs>
      <w:ind w:left="227" w:hanging="170"/>
    </w:pPr>
  </w:style>
  <w:style w:type="paragraph" w:customStyle="1" w:styleId="BulletVietatablaIbercomnivel2">
    <w:name w:val="Bullet Viñeta tabla Ibercom nivel2"/>
    <w:basedOn w:val="Normal"/>
    <w:link w:val="BulletVietatablaIbercomnivel2Car"/>
    <w:rsid w:val="00EC0E39"/>
    <w:pPr>
      <w:numPr>
        <w:numId w:val="5"/>
      </w:numPr>
      <w:ind w:left="510" w:right="113" w:hanging="170"/>
    </w:pPr>
    <w:rPr>
      <w:snapToGrid w:val="0"/>
      <w:sz w:val="16"/>
      <w:szCs w:val="14"/>
      <w:lang w:eastAsia="en-US"/>
    </w:rPr>
  </w:style>
  <w:style w:type="character" w:customStyle="1" w:styleId="BulletVietatablaIbercomnivel2Car">
    <w:name w:val="Bullet Viñeta tabla Ibercom nivel2 Car"/>
    <w:link w:val="BulletVietatablaIbercomnivel2"/>
    <w:rsid w:val="00EC0E39"/>
    <w:rPr>
      <w:snapToGrid w:val="0"/>
      <w:sz w:val="16"/>
      <w:szCs w:val="14"/>
      <w:lang w:eastAsia="en-US"/>
    </w:rPr>
  </w:style>
  <w:style w:type="paragraph" w:styleId="CommentText">
    <w:name w:val="annotation text"/>
    <w:basedOn w:val="Normal"/>
    <w:link w:val="CommentTextChar"/>
    <w:unhideWhenUsed/>
    <w:rsid w:val="00C93CA2"/>
    <w:pPr>
      <w:suppressAutoHyphens/>
      <w:spacing w:before="120"/>
      <w:jc w:val="left"/>
    </w:pPr>
  </w:style>
  <w:style w:type="character" w:customStyle="1" w:styleId="CommentTextChar">
    <w:name w:val="Comment Text Char"/>
    <w:basedOn w:val="DefaultParagraphFont"/>
    <w:link w:val="CommentText"/>
    <w:rsid w:val="00C93CA2"/>
  </w:style>
  <w:style w:type="table" w:styleId="MediumShading1-Accent2">
    <w:name w:val="Medium Shading 1 Accent 2"/>
    <w:basedOn w:val="TableNormal"/>
    <w:rsid w:val="00C93CA2"/>
    <w:rPr>
      <w:rFonts w:ascii="Times New Roman" w:hAnsi="Times New Roman"/>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Sombreadomedio1-nfasis11">
    <w:name w:val="Sombreado medio 1 - Énfasis 11"/>
    <w:basedOn w:val="TableNormal"/>
    <w:rsid w:val="00C93CA2"/>
    <w:rPr>
      <w:rFonts w:ascii="Times New Roman" w:hAnsi="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styleId="FollowedHyperlink">
    <w:name w:val="FollowedHyperlink"/>
    <w:rsid w:val="00C93CA2"/>
    <w:rPr>
      <w:color w:val="800080"/>
      <w:u w:val="single"/>
    </w:rPr>
  </w:style>
  <w:style w:type="paragraph" w:styleId="Header">
    <w:name w:val="header"/>
    <w:aliases w:val="h,h11,h12,h22,h13,h23,h14,h24,h41,h111,h211,h51,h121,h221,h61,h131,h231,h8,h15,h25,h32,h42,h112,h212,h52,h122,h222,h62,h132,h232,h9,h16,h26,h33,h43,h113,h213,h53,h123,h223,h63,h133,h233,h10,h17,h27,h34,h44,h114,ho"/>
    <w:basedOn w:val="Normal"/>
    <w:link w:val="HeaderChar"/>
    <w:uiPriority w:val="99"/>
    <w:rsid w:val="001F537A"/>
    <w:pPr>
      <w:tabs>
        <w:tab w:val="center" w:pos="4252"/>
        <w:tab w:val="right" w:pos="8504"/>
      </w:tabs>
    </w:pPr>
  </w:style>
  <w:style w:type="character" w:customStyle="1" w:styleId="HeaderChar">
    <w:name w:val="Header Char"/>
    <w:aliases w:val="h Char,h11 Char,h12 Char,h22 Char,h13 Char,h23 Char,h14 Char,h24 Char,h41 Char,h111 Char,h211 Char,h51 Char,h121 Char,h221 Char,h61 Char,h131 Char,h231 Char,h8 Char,h15 Char,h25 Char,h32 Char,h42 Char,h112 Char,h212 Char,h52 Char,h122 Char"/>
    <w:basedOn w:val="DefaultParagraphFont"/>
    <w:link w:val="Header"/>
    <w:uiPriority w:val="99"/>
    <w:rsid w:val="001F537A"/>
  </w:style>
  <w:style w:type="paragraph" w:styleId="Footer">
    <w:name w:val="footer"/>
    <w:basedOn w:val="Normal"/>
    <w:link w:val="FooterChar"/>
    <w:rsid w:val="001F537A"/>
    <w:pPr>
      <w:tabs>
        <w:tab w:val="center" w:pos="4252"/>
        <w:tab w:val="right" w:pos="8504"/>
      </w:tabs>
    </w:pPr>
  </w:style>
  <w:style w:type="character" w:customStyle="1" w:styleId="FooterChar">
    <w:name w:val="Footer Char"/>
    <w:basedOn w:val="DefaultParagraphFont"/>
    <w:link w:val="Footer"/>
    <w:rsid w:val="001F537A"/>
  </w:style>
  <w:style w:type="character" w:styleId="CommentReference">
    <w:name w:val="annotation reference"/>
    <w:basedOn w:val="DefaultParagraphFont"/>
    <w:rsid w:val="0062568B"/>
    <w:rPr>
      <w:sz w:val="16"/>
      <w:szCs w:val="16"/>
    </w:rPr>
  </w:style>
  <w:style w:type="paragraph" w:styleId="CommentSubject">
    <w:name w:val="annotation subject"/>
    <w:basedOn w:val="CommentText"/>
    <w:next w:val="CommentText"/>
    <w:link w:val="CommentSubjectChar"/>
    <w:rsid w:val="0062568B"/>
    <w:pPr>
      <w:suppressAutoHyphens w:val="0"/>
      <w:spacing w:before="0"/>
      <w:jc w:val="both"/>
    </w:pPr>
    <w:rPr>
      <w:b/>
      <w:bCs/>
    </w:rPr>
  </w:style>
  <w:style w:type="character" w:customStyle="1" w:styleId="CommentSubjectChar">
    <w:name w:val="Comment Subject Char"/>
    <w:basedOn w:val="CommentTextChar"/>
    <w:link w:val="CommentSubject"/>
    <w:rsid w:val="0062568B"/>
    <w:rPr>
      <w:b/>
      <w:bCs/>
    </w:rPr>
  </w:style>
  <w:style w:type="paragraph" w:styleId="BalloonText">
    <w:name w:val="Balloon Text"/>
    <w:basedOn w:val="Normal"/>
    <w:link w:val="BalloonTextChar"/>
    <w:rsid w:val="0062568B"/>
    <w:rPr>
      <w:rFonts w:ascii="Segoe UI" w:hAnsi="Segoe UI" w:cs="Segoe UI"/>
      <w:sz w:val="18"/>
      <w:szCs w:val="18"/>
    </w:rPr>
  </w:style>
  <w:style w:type="character" w:customStyle="1" w:styleId="BalloonTextChar">
    <w:name w:val="Balloon Text Char"/>
    <w:basedOn w:val="DefaultParagraphFont"/>
    <w:link w:val="BalloonText"/>
    <w:rsid w:val="0062568B"/>
    <w:rPr>
      <w:rFonts w:ascii="Segoe UI" w:hAnsi="Segoe UI" w:cs="Segoe UI"/>
      <w:sz w:val="18"/>
      <w:szCs w:val="18"/>
    </w:rPr>
  </w:style>
  <w:style w:type="paragraph" w:styleId="ListParagraph">
    <w:name w:val="List Paragraph"/>
    <w:aliases w:val="Viñeta A1"/>
    <w:basedOn w:val="Normal"/>
    <w:link w:val="ListParagraphChar"/>
    <w:uiPriority w:val="34"/>
    <w:qFormat/>
    <w:rsid w:val="00632EE7"/>
    <w:pPr>
      <w:ind w:left="708"/>
    </w:pPr>
  </w:style>
  <w:style w:type="character" w:customStyle="1" w:styleId="Mencionar1">
    <w:name w:val="Mencionar1"/>
    <w:basedOn w:val="DefaultParagraphFont"/>
    <w:uiPriority w:val="99"/>
    <w:semiHidden/>
    <w:unhideWhenUsed/>
    <w:rsid w:val="00011E8E"/>
    <w:rPr>
      <w:color w:val="2B579A"/>
      <w:shd w:val="clear" w:color="auto" w:fill="E6E6E6"/>
    </w:rPr>
  </w:style>
  <w:style w:type="table" w:customStyle="1" w:styleId="Tablaconcuadrcula1">
    <w:name w:val="Tabla con cuadrícula1"/>
    <w:basedOn w:val="TableNormal"/>
    <w:next w:val="TableGrid"/>
    <w:rsid w:val="00D26DCB"/>
    <w:pPr>
      <w:spacing w:before="120" w:line="360" w:lineRule="auto"/>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D26DCB"/>
    <w:rPr>
      <w:color w:val="808080"/>
    </w:rPr>
  </w:style>
  <w:style w:type="paragraph" w:customStyle="1" w:styleId="NIVEL3">
    <w:name w:val="NIVEL 3"/>
    <w:basedOn w:val="Heading3"/>
    <w:link w:val="NIVEL3Car"/>
    <w:qFormat/>
    <w:rsid w:val="00394312"/>
    <w:pPr>
      <w:keepLines w:val="0"/>
      <w:tabs>
        <w:tab w:val="clear" w:pos="567"/>
        <w:tab w:val="num" w:pos="1418"/>
      </w:tabs>
      <w:spacing w:before="360" w:after="240"/>
      <w:ind w:left="1701" w:hanging="1134"/>
    </w:pPr>
    <w:rPr>
      <w:rFonts w:ascii="Telefonica Text" w:hAnsi="Telefonica Text" w:cs="Times New Roman"/>
      <w:bCs/>
      <w:color w:val="00323B"/>
      <w:sz w:val="24"/>
      <w:szCs w:val="24"/>
      <w:lang w:val="en-GB" w:eastAsia="es-ES"/>
    </w:rPr>
  </w:style>
  <w:style w:type="character" w:customStyle="1" w:styleId="NIVEL3Car">
    <w:name w:val="NIVEL 3 Car"/>
    <w:basedOn w:val="DefaultParagraphFont"/>
    <w:link w:val="NIVEL3"/>
    <w:rsid w:val="00394312"/>
    <w:rPr>
      <w:b/>
      <w:color w:val="00323B"/>
      <w:sz w:val="24"/>
      <w:szCs w:val="24"/>
      <w:lang w:val="en-GB"/>
    </w:rPr>
  </w:style>
  <w:style w:type="paragraph" w:customStyle="1" w:styleId="Vietasimple">
    <w:name w:val="Viñeta simple"/>
    <w:basedOn w:val="Normal"/>
    <w:link w:val="VietasimpleCar"/>
    <w:qFormat/>
    <w:rsid w:val="00D26DCB"/>
    <w:pPr>
      <w:numPr>
        <w:numId w:val="7"/>
      </w:numPr>
      <w:spacing w:before="120" w:after="120" w:line="276" w:lineRule="auto"/>
      <w:ind w:left="567"/>
    </w:pPr>
    <w:rPr>
      <w:rFonts w:cs="Arial"/>
      <w:color w:val="C45911" w:themeColor="accent2" w:themeShade="BF"/>
      <w:szCs w:val="22"/>
    </w:rPr>
  </w:style>
  <w:style w:type="character" w:customStyle="1" w:styleId="VietasimpleCar">
    <w:name w:val="Viñeta simple Car"/>
    <w:basedOn w:val="DefaultParagraphFont"/>
    <w:link w:val="Vietasimple"/>
    <w:rsid w:val="00D26DCB"/>
    <w:rPr>
      <w:rFonts w:cs="Arial"/>
      <w:color w:val="C45911" w:themeColor="accent2" w:themeShade="BF"/>
      <w:szCs w:val="22"/>
    </w:rPr>
  </w:style>
  <w:style w:type="character" w:customStyle="1" w:styleId="Heading5Char">
    <w:name w:val="Heading 5 Char"/>
    <w:aliases w:val="1 Char,h5 Char,5 Char,H5 Char,Al margen Char,Second Subheading Char,Sub-sub-sub-paragraaf Char,Subpara 2 Char,Contrat 5 Char,Título5_Excalibur Char,titulo5 Char,Portadilla 5 Char,Table label Char,l5 Char,hm Char,mh2 Char,Head 5 Char"/>
    <w:link w:val="Heading5"/>
    <w:locked/>
    <w:rsid w:val="00C305FB"/>
    <w:rPr>
      <w:rFonts w:ascii="Telefonica Headline Light" w:hAnsi="Telefonica Headline Light" w:cs="Arial"/>
      <w:bCs/>
      <w:color w:val="003245"/>
      <w:sz w:val="24"/>
      <w:szCs w:val="28"/>
      <w:lang w:val="es-ES_tradnl"/>
    </w:rPr>
  </w:style>
  <w:style w:type="character" w:customStyle="1" w:styleId="Heading6Char">
    <w:name w:val="Heading 6 Char"/>
    <w:aliases w:val="H6 Char,Ref Heading 3 Char,rh3 Char,Ref Heading 31 Char,rh31 Char,H61 Char,h6 Char,Third Subheading Char,Subpara 3 Char,sub-dash Char,sd Char,sub-dash1 Char,sd1 Char,51 Char,sub-dash2 Char,sd2 Char,52 Char,sub-dash3 Char,sd3 Char,53 Char"/>
    <w:link w:val="Heading6"/>
    <w:locked/>
    <w:rsid w:val="00C305FB"/>
    <w:rPr>
      <w:rFonts w:ascii="Telefonica Headline Light" w:hAnsi="Telefonica Headline Light" w:cs="Arial"/>
      <w:bCs/>
      <w:color w:val="003245"/>
      <w:sz w:val="22"/>
      <w:szCs w:val="28"/>
      <w:lang w:val="es-ES_tradnl"/>
    </w:rPr>
  </w:style>
  <w:style w:type="character" w:customStyle="1" w:styleId="Heading7Char">
    <w:name w:val="Heading 7 Char"/>
    <w:aliases w:val="David1 Char,Entrust Heading 7 Char,st Char,T7 Char,DO NOT USE Char,PIM 7 Char,7 Char,ExhibitTitle Char,Objective Char,heading7 Char,req3 Char,Legal Level 1.1. Char,Heading 7 (do not use) Char,Titolo7 Char,L7 Char,SDL title Char,cnc Char"/>
    <w:link w:val="Heading7"/>
    <w:locked/>
    <w:rsid w:val="00C305FB"/>
    <w:rPr>
      <w:rFonts w:ascii="Telefonica Headline Light" w:hAnsi="Telefonica Headline Light" w:cs="Arial"/>
      <w:b/>
      <w:bCs/>
      <w:color w:val="003245"/>
      <w:sz w:val="22"/>
      <w:szCs w:val="28"/>
      <w:lang w:val="es-ES_tradnl"/>
    </w:rPr>
  </w:style>
  <w:style w:type="character" w:customStyle="1" w:styleId="Heading8Char">
    <w:name w:val="Heading 8 Char"/>
    <w:aliases w:val="Entrust Heading 8 Char,(Appendici) Char,tt Char,Legal Level 1.1.1. Char,T8 Char,8 DO NOT USE Char,8 Char,FigureTitle Char,Condition Char,requirement Char,req2 Char,req Char,Heading 8 (do not use) Char,Vedlegg Char,Center Bold Char"/>
    <w:link w:val="Heading8"/>
    <w:locked/>
    <w:rsid w:val="00C305FB"/>
    <w:rPr>
      <w:rFonts w:ascii="Telefonica Headline Light" w:hAnsi="Telefonica Headline Light" w:cs="Arial"/>
      <w:b/>
      <w:bCs/>
      <w:color w:val="003245"/>
      <w:sz w:val="22"/>
      <w:szCs w:val="28"/>
      <w:lang w:val="es-ES_tradnl"/>
    </w:rPr>
  </w:style>
  <w:style w:type="character" w:customStyle="1" w:styleId="Heading9Char">
    <w:name w:val="Heading 9 Char"/>
    <w:aliases w:val="App1 Char,(appendix) Char, (appendix) Char,App Heading Char,Entrust Heading 9 Char,(Bibliografia) Char,Titre 10 Char,ft Char,T9 Char,- DO NOT USE Char,PIM 9 Char,9 Char,TableTitle Char,Cond'l Reqt. Char,rb Char,req bullet Char,req1 Char"/>
    <w:link w:val="Heading9"/>
    <w:locked/>
    <w:rsid w:val="00C305FB"/>
    <w:rPr>
      <w:rFonts w:ascii="Telefonica Headline Light" w:hAnsi="Telefonica Headline Light" w:cs="Arial"/>
      <w:b/>
      <w:bCs/>
      <w:color w:val="003245"/>
      <w:sz w:val="22"/>
      <w:szCs w:val="28"/>
      <w:lang w:val="es-ES_tradnl"/>
    </w:rPr>
  </w:style>
  <w:style w:type="paragraph" w:customStyle="1" w:styleId="Ladillo1">
    <w:name w:val="Ladillo 1"/>
    <w:basedOn w:val="Normal"/>
    <w:next w:val="Normal"/>
    <w:rsid w:val="00C305FB"/>
    <w:pPr>
      <w:numPr>
        <w:numId w:val="9"/>
      </w:numPr>
      <w:spacing w:before="300" w:after="40"/>
      <w:outlineLvl w:val="0"/>
    </w:pPr>
    <w:rPr>
      <w:rFonts w:ascii="TheSansBold-Plain" w:hAnsi="TheSansBold-Plain"/>
      <w:caps/>
      <w:color w:val="C45911" w:themeColor="accent2" w:themeShade="BF"/>
      <w:sz w:val="28"/>
    </w:rPr>
  </w:style>
  <w:style w:type="paragraph" w:customStyle="1" w:styleId="Ladillo2">
    <w:name w:val="Ladillo 2"/>
    <w:basedOn w:val="Normal"/>
    <w:rsid w:val="00C305FB"/>
    <w:pPr>
      <w:spacing w:before="300" w:after="40"/>
      <w:ind w:left="431" w:hanging="431"/>
      <w:jc w:val="left"/>
      <w:outlineLvl w:val="1"/>
    </w:pPr>
    <w:rPr>
      <w:rFonts w:ascii="TheSansBold-Plain" w:hAnsi="TheSansBold-Plain"/>
      <w:color w:val="C45911" w:themeColor="accent2" w:themeShade="BF"/>
      <w:sz w:val="28"/>
    </w:rPr>
  </w:style>
  <w:style w:type="paragraph" w:customStyle="1" w:styleId="TtuloTablaPortadilla">
    <w:name w:val="Título Tabla Portadilla"/>
    <w:basedOn w:val="Heading5"/>
    <w:link w:val="TtuloTablaPortadillaCar"/>
    <w:rsid w:val="00C305FB"/>
    <w:pPr>
      <w:keepNext w:val="0"/>
      <w:keepLines w:val="0"/>
      <w:numPr>
        <w:ilvl w:val="0"/>
      </w:numPr>
      <w:tabs>
        <w:tab w:val="clear" w:pos="567"/>
        <w:tab w:val="clear" w:pos="1134"/>
        <w:tab w:val="right" w:leader="dot" w:pos="8505"/>
      </w:tabs>
      <w:spacing w:before="120" w:after="40"/>
      <w:ind w:left="1022" w:hanging="454"/>
    </w:pPr>
    <w:rPr>
      <w:rFonts w:ascii="TheSansBold-Plain" w:hAnsi="TheSansBold-Plain"/>
      <w:color w:val="FFFFFF"/>
    </w:rPr>
  </w:style>
  <w:style w:type="paragraph" w:customStyle="1" w:styleId="Ladillo3">
    <w:name w:val="Ladillo 3"/>
    <w:basedOn w:val="Ladillo2"/>
    <w:rsid w:val="00C305FB"/>
    <w:pPr>
      <w:numPr>
        <w:ilvl w:val="2"/>
        <w:numId w:val="9"/>
      </w:numPr>
      <w:ind w:left="0" w:firstLine="0"/>
      <w:outlineLvl w:val="2"/>
    </w:pPr>
    <w:rPr>
      <w:rFonts w:ascii="TheSansBold-Italic" w:hAnsi="TheSansBold-Italic"/>
    </w:rPr>
  </w:style>
  <w:style w:type="paragraph" w:customStyle="1" w:styleId="Ladillo4">
    <w:name w:val="Ladillo 4"/>
    <w:basedOn w:val="Ladillo3"/>
    <w:next w:val="Normal"/>
    <w:rsid w:val="00C305FB"/>
    <w:pPr>
      <w:numPr>
        <w:ilvl w:val="3"/>
      </w:numPr>
      <w:outlineLvl w:val="3"/>
    </w:pPr>
    <w:rPr>
      <w:rFonts w:ascii="TheSans-Plain" w:hAnsi="TheSans-Plain"/>
      <w:sz w:val="24"/>
    </w:rPr>
  </w:style>
  <w:style w:type="paragraph" w:customStyle="1" w:styleId="titulocampo">
    <w:name w:val="titulo campo"/>
    <w:basedOn w:val="Normal"/>
    <w:rsid w:val="00C305FB"/>
    <w:pPr>
      <w:spacing w:before="120" w:after="60"/>
      <w:jc w:val="left"/>
    </w:pPr>
    <w:rPr>
      <w:color w:val="C45911" w:themeColor="accent2" w:themeShade="BF"/>
    </w:rPr>
  </w:style>
  <w:style w:type="character" w:styleId="FootnoteReference">
    <w:name w:val="footnote reference"/>
    <w:rsid w:val="00C305FB"/>
    <w:rPr>
      <w:rFonts w:cs="Times New Roman"/>
      <w:vertAlign w:val="superscript"/>
    </w:rPr>
  </w:style>
  <w:style w:type="paragraph" w:styleId="Title">
    <w:name w:val="Title"/>
    <w:basedOn w:val="Normal"/>
    <w:link w:val="TitleChar"/>
    <w:qFormat/>
    <w:rsid w:val="00C305FB"/>
    <w:pPr>
      <w:spacing w:before="120" w:after="40"/>
      <w:jc w:val="center"/>
    </w:pPr>
    <w:rPr>
      <w:rFonts w:ascii="TheSansCorrespondence" w:hAnsi="TheSansCorrespondence"/>
      <w:b/>
      <w:color w:val="C45911" w:themeColor="accent2" w:themeShade="BF"/>
      <w:sz w:val="28"/>
    </w:rPr>
  </w:style>
  <w:style w:type="character" w:customStyle="1" w:styleId="TitleChar">
    <w:name w:val="Title Char"/>
    <w:basedOn w:val="DefaultParagraphFont"/>
    <w:link w:val="Title"/>
    <w:rsid w:val="00C305FB"/>
    <w:rPr>
      <w:rFonts w:ascii="TheSansCorrespondence" w:hAnsi="TheSansCorrespondence"/>
      <w:b/>
      <w:color w:val="C45911" w:themeColor="accent2" w:themeShade="BF"/>
      <w:sz w:val="28"/>
    </w:rPr>
  </w:style>
  <w:style w:type="paragraph" w:styleId="TOC4">
    <w:name w:val="toc 4"/>
    <w:basedOn w:val="Normal"/>
    <w:next w:val="Normal"/>
    <w:autoRedefine/>
    <w:rsid w:val="00C305FB"/>
    <w:pPr>
      <w:spacing w:before="120" w:after="40"/>
      <w:ind w:left="690"/>
      <w:jc w:val="left"/>
    </w:pPr>
    <w:rPr>
      <w:rFonts w:ascii="Times New Roman" w:hAnsi="Times New Roman"/>
      <w:color w:val="C45911" w:themeColor="accent2" w:themeShade="BF"/>
      <w:sz w:val="18"/>
    </w:rPr>
  </w:style>
  <w:style w:type="paragraph" w:styleId="TOC5">
    <w:name w:val="toc 5"/>
    <w:basedOn w:val="Normal"/>
    <w:next w:val="Normal"/>
    <w:autoRedefine/>
    <w:rsid w:val="00C305FB"/>
    <w:pPr>
      <w:spacing w:before="120" w:after="40"/>
      <w:ind w:left="920"/>
      <w:jc w:val="left"/>
    </w:pPr>
    <w:rPr>
      <w:rFonts w:ascii="Times New Roman" w:hAnsi="Times New Roman"/>
      <w:color w:val="C45911" w:themeColor="accent2" w:themeShade="BF"/>
      <w:sz w:val="18"/>
    </w:rPr>
  </w:style>
  <w:style w:type="paragraph" w:styleId="TOC6">
    <w:name w:val="toc 6"/>
    <w:basedOn w:val="Normal"/>
    <w:next w:val="Normal"/>
    <w:autoRedefine/>
    <w:rsid w:val="00C305FB"/>
    <w:pPr>
      <w:spacing w:before="120" w:after="40"/>
      <w:ind w:left="1150"/>
      <w:jc w:val="left"/>
    </w:pPr>
    <w:rPr>
      <w:rFonts w:ascii="Times New Roman" w:hAnsi="Times New Roman"/>
      <w:color w:val="C45911" w:themeColor="accent2" w:themeShade="BF"/>
      <w:sz w:val="18"/>
    </w:rPr>
  </w:style>
  <w:style w:type="paragraph" w:styleId="TOC7">
    <w:name w:val="toc 7"/>
    <w:basedOn w:val="Normal"/>
    <w:next w:val="Normal"/>
    <w:autoRedefine/>
    <w:rsid w:val="00C305FB"/>
    <w:pPr>
      <w:spacing w:before="120" w:after="40"/>
      <w:ind w:left="1380"/>
      <w:jc w:val="left"/>
    </w:pPr>
    <w:rPr>
      <w:rFonts w:ascii="Times New Roman" w:hAnsi="Times New Roman"/>
      <w:color w:val="C45911" w:themeColor="accent2" w:themeShade="BF"/>
      <w:sz w:val="18"/>
    </w:rPr>
  </w:style>
  <w:style w:type="paragraph" w:styleId="TOC8">
    <w:name w:val="toc 8"/>
    <w:basedOn w:val="Normal"/>
    <w:next w:val="Normal"/>
    <w:autoRedefine/>
    <w:rsid w:val="00C305FB"/>
    <w:pPr>
      <w:spacing w:before="120" w:after="40"/>
      <w:ind w:left="1610"/>
      <w:jc w:val="left"/>
    </w:pPr>
    <w:rPr>
      <w:rFonts w:ascii="Times New Roman" w:hAnsi="Times New Roman"/>
      <w:color w:val="C45911" w:themeColor="accent2" w:themeShade="BF"/>
      <w:sz w:val="18"/>
    </w:rPr>
  </w:style>
  <w:style w:type="paragraph" w:styleId="TOC9">
    <w:name w:val="toc 9"/>
    <w:basedOn w:val="Normal"/>
    <w:next w:val="Normal"/>
    <w:autoRedefine/>
    <w:rsid w:val="00C305FB"/>
    <w:pPr>
      <w:spacing w:before="120" w:after="40"/>
      <w:ind w:left="1840"/>
      <w:jc w:val="left"/>
    </w:pPr>
    <w:rPr>
      <w:rFonts w:ascii="Times New Roman" w:hAnsi="Times New Roman"/>
      <w:color w:val="C45911" w:themeColor="accent2" w:themeShade="BF"/>
      <w:sz w:val="18"/>
    </w:rPr>
  </w:style>
  <w:style w:type="character" w:styleId="PageNumber">
    <w:name w:val="page number"/>
    <w:rsid w:val="00C305FB"/>
    <w:rPr>
      <w:rFonts w:cs="Times New Roman"/>
    </w:rPr>
  </w:style>
  <w:style w:type="paragraph" w:styleId="Index1">
    <w:name w:val="index 1"/>
    <w:basedOn w:val="Normal"/>
    <w:next w:val="Normal"/>
    <w:autoRedefine/>
    <w:rsid w:val="00C305FB"/>
    <w:pPr>
      <w:spacing w:before="120" w:after="40"/>
      <w:ind w:left="230" w:hanging="230"/>
    </w:pPr>
    <w:rPr>
      <w:color w:val="C45911" w:themeColor="accent2" w:themeShade="BF"/>
    </w:rPr>
  </w:style>
  <w:style w:type="paragraph" w:styleId="Index2">
    <w:name w:val="index 2"/>
    <w:basedOn w:val="Normal"/>
    <w:next w:val="Normal"/>
    <w:autoRedefine/>
    <w:rsid w:val="00C305FB"/>
    <w:pPr>
      <w:spacing w:before="120" w:after="40"/>
      <w:ind w:left="460" w:hanging="230"/>
    </w:pPr>
    <w:rPr>
      <w:color w:val="C45911" w:themeColor="accent2" w:themeShade="BF"/>
    </w:rPr>
  </w:style>
  <w:style w:type="paragraph" w:styleId="Index3">
    <w:name w:val="index 3"/>
    <w:basedOn w:val="Normal"/>
    <w:next w:val="Normal"/>
    <w:autoRedefine/>
    <w:rsid w:val="00C305FB"/>
    <w:pPr>
      <w:spacing w:before="120" w:after="40"/>
      <w:ind w:left="690" w:hanging="230"/>
    </w:pPr>
    <w:rPr>
      <w:color w:val="C45911" w:themeColor="accent2" w:themeShade="BF"/>
    </w:rPr>
  </w:style>
  <w:style w:type="paragraph" w:styleId="Index4">
    <w:name w:val="index 4"/>
    <w:basedOn w:val="Normal"/>
    <w:next w:val="Normal"/>
    <w:autoRedefine/>
    <w:rsid w:val="00C305FB"/>
    <w:pPr>
      <w:spacing w:before="120" w:after="40"/>
      <w:ind w:left="920" w:hanging="230"/>
    </w:pPr>
    <w:rPr>
      <w:color w:val="C45911" w:themeColor="accent2" w:themeShade="BF"/>
    </w:rPr>
  </w:style>
  <w:style w:type="paragraph" w:styleId="Index5">
    <w:name w:val="index 5"/>
    <w:basedOn w:val="Normal"/>
    <w:next w:val="Normal"/>
    <w:autoRedefine/>
    <w:rsid w:val="00C305FB"/>
    <w:pPr>
      <w:spacing w:before="120" w:after="40"/>
      <w:ind w:left="1150" w:hanging="230"/>
    </w:pPr>
    <w:rPr>
      <w:color w:val="C45911" w:themeColor="accent2" w:themeShade="BF"/>
    </w:rPr>
  </w:style>
  <w:style w:type="paragraph" w:styleId="Index6">
    <w:name w:val="index 6"/>
    <w:basedOn w:val="Normal"/>
    <w:next w:val="Normal"/>
    <w:autoRedefine/>
    <w:rsid w:val="00C305FB"/>
    <w:pPr>
      <w:spacing w:before="120" w:after="40"/>
      <w:ind w:left="1380" w:hanging="230"/>
    </w:pPr>
    <w:rPr>
      <w:color w:val="C45911" w:themeColor="accent2" w:themeShade="BF"/>
    </w:rPr>
  </w:style>
  <w:style w:type="paragraph" w:styleId="Index7">
    <w:name w:val="index 7"/>
    <w:basedOn w:val="Normal"/>
    <w:next w:val="Normal"/>
    <w:autoRedefine/>
    <w:rsid w:val="00C305FB"/>
    <w:pPr>
      <w:spacing w:before="120" w:after="40"/>
      <w:ind w:left="1610" w:hanging="230"/>
    </w:pPr>
    <w:rPr>
      <w:color w:val="C45911" w:themeColor="accent2" w:themeShade="BF"/>
    </w:rPr>
  </w:style>
  <w:style w:type="paragraph" w:styleId="Index8">
    <w:name w:val="index 8"/>
    <w:basedOn w:val="Normal"/>
    <w:next w:val="Normal"/>
    <w:autoRedefine/>
    <w:rsid w:val="00C305FB"/>
    <w:pPr>
      <w:spacing w:before="120" w:after="40"/>
      <w:ind w:left="1840" w:hanging="230"/>
    </w:pPr>
    <w:rPr>
      <w:color w:val="C45911" w:themeColor="accent2" w:themeShade="BF"/>
    </w:rPr>
  </w:style>
  <w:style w:type="paragraph" w:styleId="Index9">
    <w:name w:val="index 9"/>
    <w:basedOn w:val="Normal"/>
    <w:next w:val="Normal"/>
    <w:autoRedefine/>
    <w:rsid w:val="00C305FB"/>
    <w:pPr>
      <w:spacing w:before="120" w:after="40"/>
      <w:ind w:left="2070" w:hanging="230"/>
    </w:pPr>
    <w:rPr>
      <w:color w:val="C45911" w:themeColor="accent2" w:themeShade="BF"/>
    </w:rPr>
  </w:style>
  <w:style w:type="paragraph" w:styleId="IndexHeading">
    <w:name w:val="index heading"/>
    <w:basedOn w:val="Normal"/>
    <w:next w:val="Index1"/>
    <w:rsid w:val="00C305FB"/>
    <w:pPr>
      <w:spacing w:before="120" w:after="40"/>
    </w:pPr>
    <w:rPr>
      <w:color w:val="C45911" w:themeColor="accent2" w:themeShade="BF"/>
    </w:rPr>
  </w:style>
  <w:style w:type="paragraph" w:customStyle="1" w:styleId="NumberedText">
    <w:name w:val="Numbered Text"/>
    <w:basedOn w:val="BodyText"/>
    <w:rsid w:val="00C305FB"/>
    <w:pPr>
      <w:spacing w:after="0"/>
      <w:ind w:left="864" w:right="432" w:hanging="432"/>
      <w:jc w:val="left"/>
    </w:pPr>
    <w:rPr>
      <w:rFonts w:cs="Arial"/>
      <w:color w:val="1F497D"/>
      <w:lang w:val="en-IE" w:eastAsia="en-US"/>
    </w:rPr>
  </w:style>
  <w:style w:type="paragraph" w:styleId="BodyText">
    <w:name w:val="Body Text"/>
    <w:basedOn w:val="Normal"/>
    <w:link w:val="BodyTextChar"/>
    <w:rsid w:val="00C305FB"/>
    <w:pPr>
      <w:spacing w:before="120" w:after="120"/>
    </w:pPr>
    <w:rPr>
      <w:color w:val="C45911" w:themeColor="accent2" w:themeShade="BF"/>
    </w:rPr>
  </w:style>
  <w:style w:type="character" w:customStyle="1" w:styleId="BodyTextChar">
    <w:name w:val="Body Text Char"/>
    <w:basedOn w:val="DefaultParagraphFont"/>
    <w:link w:val="BodyText"/>
    <w:rsid w:val="00C305FB"/>
    <w:rPr>
      <w:color w:val="C45911" w:themeColor="accent2" w:themeShade="BF"/>
    </w:rPr>
  </w:style>
  <w:style w:type="paragraph" w:customStyle="1" w:styleId="TITLENORMAL">
    <w:name w:val="TITLE NORMAL"/>
    <w:basedOn w:val="Normal"/>
    <w:link w:val="TITLENORMALCar"/>
    <w:rsid w:val="00C305FB"/>
    <w:pPr>
      <w:spacing w:before="120" w:after="40"/>
    </w:pPr>
    <w:rPr>
      <w:smallCaps/>
      <w:color w:val="31849B"/>
      <w:sz w:val="28"/>
      <w:szCs w:val="28"/>
    </w:rPr>
  </w:style>
  <w:style w:type="paragraph" w:customStyle="1" w:styleId="TitleIndex">
    <w:name w:val="Title Index"/>
    <w:basedOn w:val="Normal"/>
    <w:link w:val="TitleIndexCar"/>
    <w:rsid w:val="00C305FB"/>
    <w:pPr>
      <w:spacing w:before="120" w:after="40"/>
    </w:pPr>
    <w:rPr>
      <w:b/>
      <w:color w:val="C45911" w:themeColor="accent2" w:themeShade="BF"/>
      <w:sz w:val="48"/>
      <w:szCs w:val="48"/>
    </w:rPr>
  </w:style>
  <w:style w:type="character" w:customStyle="1" w:styleId="TITLENORMALCar">
    <w:name w:val="TITLE NORMAL Car"/>
    <w:link w:val="TITLENORMAL"/>
    <w:locked/>
    <w:rsid w:val="00C305FB"/>
    <w:rPr>
      <w:smallCaps/>
      <w:color w:val="31849B"/>
      <w:sz w:val="28"/>
      <w:szCs w:val="28"/>
    </w:rPr>
  </w:style>
  <w:style w:type="paragraph" w:customStyle="1" w:styleId="IndexL1">
    <w:name w:val="Index L1"/>
    <w:basedOn w:val="TOC1"/>
    <w:link w:val="IndexL1Car"/>
    <w:rsid w:val="00C305FB"/>
    <w:pPr>
      <w:tabs>
        <w:tab w:val="clear" w:pos="425"/>
        <w:tab w:val="clear" w:pos="8930"/>
        <w:tab w:val="left" w:pos="993"/>
        <w:tab w:val="right" w:pos="8931"/>
        <w:tab w:val="right" w:leader="dot" w:pos="9629"/>
      </w:tabs>
      <w:spacing w:before="120" w:after="40"/>
      <w:ind w:left="397" w:firstLine="0"/>
    </w:pPr>
    <w:rPr>
      <w:color w:val="C45911" w:themeColor="accent2" w:themeShade="BF"/>
    </w:rPr>
  </w:style>
  <w:style w:type="character" w:customStyle="1" w:styleId="TitleIndexCar">
    <w:name w:val="Title Index Car"/>
    <w:link w:val="TitleIndex"/>
    <w:locked/>
    <w:rsid w:val="00C305FB"/>
    <w:rPr>
      <w:b/>
      <w:color w:val="C45911" w:themeColor="accent2" w:themeShade="BF"/>
      <w:sz w:val="48"/>
      <w:szCs w:val="48"/>
    </w:rPr>
  </w:style>
  <w:style w:type="paragraph" w:customStyle="1" w:styleId="IndexL2">
    <w:name w:val="Index L2"/>
    <w:basedOn w:val="TOC2"/>
    <w:link w:val="IndexL2Car"/>
    <w:rsid w:val="00C305FB"/>
    <w:pPr>
      <w:tabs>
        <w:tab w:val="clear" w:pos="851"/>
        <w:tab w:val="clear" w:pos="8930"/>
        <w:tab w:val="left" w:pos="1276"/>
        <w:tab w:val="right" w:pos="8931"/>
      </w:tabs>
      <w:spacing w:before="120" w:after="40"/>
      <w:ind w:left="709" w:firstLine="0"/>
    </w:pPr>
    <w:rPr>
      <w:color w:val="C45911" w:themeColor="accent2" w:themeShade="BF"/>
    </w:rPr>
  </w:style>
  <w:style w:type="character" w:customStyle="1" w:styleId="TOC1Char">
    <w:name w:val="TOC 1 Char"/>
    <w:aliases w:val="TMS Index L1 Char"/>
    <w:link w:val="TOC1"/>
    <w:uiPriority w:val="39"/>
    <w:locked/>
    <w:rsid w:val="00C305FB"/>
    <w:rPr>
      <w:b/>
      <w:bCs/>
      <w:noProof/>
      <w:color w:val="003245"/>
      <w:szCs w:val="22"/>
    </w:rPr>
  </w:style>
  <w:style w:type="character" w:customStyle="1" w:styleId="IndexL1Car">
    <w:name w:val="Index L1 Car"/>
    <w:basedOn w:val="TOC1Char"/>
    <w:link w:val="IndexL1"/>
    <w:locked/>
    <w:rsid w:val="00C305FB"/>
    <w:rPr>
      <w:b/>
      <w:bCs/>
      <w:noProof/>
      <w:color w:val="C45911" w:themeColor="accent2" w:themeShade="BF"/>
      <w:szCs w:val="22"/>
    </w:rPr>
  </w:style>
  <w:style w:type="paragraph" w:customStyle="1" w:styleId="IndexL3">
    <w:name w:val="Index L3"/>
    <w:basedOn w:val="TOC3"/>
    <w:link w:val="IndexL3Car"/>
    <w:rsid w:val="00C305FB"/>
    <w:pPr>
      <w:tabs>
        <w:tab w:val="clear" w:pos="851"/>
        <w:tab w:val="clear" w:pos="8930"/>
        <w:tab w:val="left" w:pos="1701"/>
        <w:tab w:val="right" w:pos="8931"/>
        <w:tab w:val="right" w:leader="dot" w:pos="9629"/>
      </w:tabs>
      <w:spacing w:before="120" w:after="40"/>
      <w:ind w:left="993" w:right="567" w:firstLine="0"/>
      <w:jc w:val="left"/>
    </w:pPr>
    <w:rPr>
      <w:color w:val="C45911" w:themeColor="accent2" w:themeShade="BF"/>
    </w:rPr>
  </w:style>
  <w:style w:type="character" w:customStyle="1" w:styleId="TOC2Char">
    <w:name w:val="TOC 2 Char"/>
    <w:aliases w:val="TMS Index L2 Char"/>
    <w:link w:val="TOC2"/>
    <w:uiPriority w:val="39"/>
    <w:locked/>
    <w:rsid w:val="00C305FB"/>
    <w:rPr>
      <w:rFonts w:cs="Arial"/>
      <w:noProof/>
      <w:color w:val="003245"/>
      <w:szCs w:val="22"/>
      <w:lang w:val="es-ES_tradnl" w:eastAsia="en-US"/>
    </w:rPr>
  </w:style>
  <w:style w:type="character" w:customStyle="1" w:styleId="IndexL2Car">
    <w:name w:val="Index L2 Car"/>
    <w:basedOn w:val="TOC2Char"/>
    <w:link w:val="IndexL2"/>
    <w:locked/>
    <w:rsid w:val="00C305FB"/>
    <w:rPr>
      <w:rFonts w:cs="Arial"/>
      <w:noProof/>
      <w:color w:val="C45911" w:themeColor="accent2" w:themeShade="BF"/>
      <w:szCs w:val="22"/>
      <w:lang w:val="es-ES_tradnl" w:eastAsia="en-US"/>
    </w:rPr>
  </w:style>
  <w:style w:type="paragraph" w:customStyle="1" w:styleId="BulletL1">
    <w:name w:val="Bullet L1"/>
    <w:basedOn w:val="Normal"/>
    <w:link w:val="BulletL1Car"/>
    <w:rsid w:val="00C305FB"/>
    <w:pPr>
      <w:spacing w:before="120" w:after="40" w:line="280" w:lineRule="exact"/>
    </w:pPr>
    <w:rPr>
      <w:rFonts w:cs="Arial"/>
      <w:color w:val="C45911" w:themeColor="accent2" w:themeShade="BF"/>
      <w:szCs w:val="22"/>
    </w:rPr>
  </w:style>
  <w:style w:type="character" w:customStyle="1" w:styleId="TOC3Char">
    <w:name w:val="TOC 3 Char"/>
    <w:aliases w:val="TMS Index L3 Char"/>
    <w:link w:val="TOC3"/>
    <w:uiPriority w:val="39"/>
    <w:locked/>
    <w:rsid w:val="00C305FB"/>
    <w:rPr>
      <w:color w:val="003245"/>
    </w:rPr>
  </w:style>
  <w:style w:type="character" w:customStyle="1" w:styleId="IndexL3Car">
    <w:name w:val="Index L3 Car"/>
    <w:basedOn w:val="TOC3Char"/>
    <w:link w:val="IndexL3"/>
    <w:locked/>
    <w:rsid w:val="00C305FB"/>
    <w:rPr>
      <w:color w:val="C45911" w:themeColor="accent2" w:themeShade="BF"/>
    </w:rPr>
  </w:style>
  <w:style w:type="paragraph" w:customStyle="1" w:styleId="BulletL2">
    <w:name w:val="Bullet L2"/>
    <w:basedOn w:val="Normal"/>
    <w:link w:val="BulletL2Car"/>
    <w:rsid w:val="00C305FB"/>
    <w:pPr>
      <w:spacing w:before="120" w:after="40" w:line="280" w:lineRule="exact"/>
      <w:jc w:val="left"/>
    </w:pPr>
    <w:rPr>
      <w:rFonts w:cs="Arial"/>
      <w:color w:val="C45911" w:themeColor="accent2" w:themeShade="BF"/>
      <w:szCs w:val="22"/>
    </w:rPr>
  </w:style>
  <w:style w:type="character" w:customStyle="1" w:styleId="BulletL1Car">
    <w:name w:val="Bullet L1 Car"/>
    <w:link w:val="BulletL1"/>
    <w:locked/>
    <w:rsid w:val="00C305FB"/>
    <w:rPr>
      <w:rFonts w:cs="Arial"/>
      <w:color w:val="C45911" w:themeColor="accent2" w:themeShade="BF"/>
      <w:szCs w:val="22"/>
    </w:rPr>
  </w:style>
  <w:style w:type="paragraph" w:customStyle="1" w:styleId="BulletL3">
    <w:name w:val="Bullet L3"/>
    <w:basedOn w:val="Normal"/>
    <w:link w:val="BulletL3Car"/>
    <w:rsid w:val="00C305FB"/>
    <w:pPr>
      <w:spacing w:before="120" w:after="40" w:line="280" w:lineRule="exact"/>
    </w:pPr>
    <w:rPr>
      <w:rFonts w:cs="Arial"/>
      <w:color w:val="C45911" w:themeColor="accent2" w:themeShade="BF"/>
      <w:szCs w:val="22"/>
    </w:rPr>
  </w:style>
  <w:style w:type="character" w:customStyle="1" w:styleId="BulletL2Car">
    <w:name w:val="Bullet L2 Car"/>
    <w:link w:val="BulletL2"/>
    <w:locked/>
    <w:rsid w:val="00C305FB"/>
    <w:rPr>
      <w:rFonts w:cs="Arial"/>
      <w:color w:val="C45911" w:themeColor="accent2" w:themeShade="BF"/>
      <w:szCs w:val="22"/>
    </w:rPr>
  </w:style>
  <w:style w:type="paragraph" w:customStyle="1" w:styleId="Tabletitlecolumn">
    <w:name w:val="Table title column"/>
    <w:basedOn w:val="TtuloTablaPortadilla"/>
    <w:link w:val="TabletitlecolumnCar"/>
    <w:rsid w:val="00C305FB"/>
    <w:rPr>
      <w:rFonts w:cs="Times New Roman"/>
      <w:b w:val="0"/>
      <w:color w:val="000066"/>
      <w:sz w:val="18"/>
      <w:szCs w:val="18"/>
      <w:lang w:val="es-ES"/>
    </w:rPr>
  </w:style>
  <w:style w:type="character" w:customStyle="1" w:styleId="BulletL3Car">
    <w:name w:val="Bullet L3 Car"/>
    <w:link w:val="BulletL3"/>
    <w:locked/>
    <w:rsid w:val="00C305FB"/>
    <w:rPr>
      <w:rFonts w:cs="Arial"/>
      <w:color w:val="C45911" w:themeColor="accent2" w:themeShade="BF"/>
      <w:szCs w:val="22"/>
    </w:rPr>
  </w:style>
  <w:style w:type="paragraph" w:customStyle="1" w:styleId="Tabletitlerow">
    <w:name w:val="Table title row"/>
    <w:basedOn w:val="Normal"/>
    <w:link w:val="TabletitlerowCar"/>
    <w:rsid w:val="00C305FB"/>
    <w:pPr>
      <w:spacing w:before="120" w:after="40"/>
      <w:jc w:val="left"/>
    </w:pPr>
    <w:rPr>
      <w:color w:val="C45911" w:themeColor="accent2" w:themeShade="BF"/>
      <w:sz w:val="18"/>
      <w:szCs w:val="18"/>
    </w:rPr>
  </w:style>
  <w:style w:type="character" w:customStyle="1" w:styleId="TtuloTablaPortadillaCar">
    <w:name w:val="Título Tabla Portadilla Car"/>
    <w:basedOn w:val="Heading5Char"/>
    <w:link w:val="TtuloTablaPortadilla"/>
    <w:locked/>
    <w:rsid w:val="00C305FB"/>
    <w:rPr>
      <w:rFonts w:ascii="TheSansBold-Plain" w:hAnsi="TheSansBold-Plain" w:cs="Arial"/>
      <w:bCs/>
      <w:color w:val="FFFFFF"/>
      <w:sz w:val="24"/>
      <w:szCs w:val="28"/>
      <w:lang w:val="es-ES_tradnl"/>
    </w:rPr>
  </w:style>
  <w:style w:type="character" w:customStyle="1" w:styleId="TabletitlecolumnCar">
    <w:name w:val="Table title column Car"/>
    <w:link w:val="Tabletitlecolumn"/>
    <w:locked/>
    <w:rsid w:val="00C305FB"/>
    <w:rPr>
      <w:rFonts w:ascii="TheSansBold-Plain" w:hAnsi="TheSansBold-Plain"/>
      <w:b/>
      <w:color w:val="000066"/>
      <w:sz w:val="18"/>
      <w:szCs w:val="18"/>
    </w:rPr>
  </w:style>
  <w:style w:type="paragraph" w:customStyle="1" w:styleId="Tablecontent">
    <w:name w:val="Table content"/>
    <w:basedOn w:val="Normal"/>
    <w:link w:val="TablecontentCar"/>
    <w:rsid w:val="00C305FB"/>
    <w:pPr>
      <w:spacing w:before="120" w:after="40"/>
      <w:jc w:val="center"/>
    </w:pPr>
    <w:rPr>
      <w:color w:val="C45911" w:themeColor="accent2" w:themeShade="BF"/>
      <w:sz w:val="18"/>
      <w:szCs w:val="18"/>
    </w:rPr>
  </w:style>
  <w:style w:type="character" w:customStyle="1" w:styleId="TabletitlerowCar">
    <w:name w:val="Table title row Car"/>
    <w:link w:val="Tabletitlerow"/>
    <w:locked/>
    <w:rsid w:val="00C305FB"/>
    <w:rPr>
      <w:color w:val="C45911" w:themeColor="accent2" w:themeShade="BF"/>
      <w:sz w:val="18"/>
      <w:szCs w:val="18"/>
    </w:rPr>
  </w:style>
  <w:style w:type="paragraph" w:customStyle="1" w:styleId="Foot">
    <w:name w:val="Foot"/>
    <w:basedOn w:val="Footer"/>
    <w:link w:val="FootCar"/>
    <w:rsid w:val="00C305FB"/>
    <w:pPr>
      <w:spacing w:before="120" w:after="40"/>
      <w:jc w:val="right"/>
    </w:pPr>
    <w:rPr>
      <w:noProof/>
      <w:color w:val="C45911" w:themeColor="accent2" w:themeShade="BF"/>
      <w:sz w:val="16"/>
      <w:szCs w:val="16"/>
    </w:rPr>
  </w:style>
  <w:style w:type="character" w:customStyle="1" w:styleId="TablecontentCar">
    <w:name w:val="Table content Car"/>
    <w:link w:val="Tablecontent"/>
    <w:locked/>
    <w:rsid w:val="00C305FB"/>
    <w:rPr>
      <w:color w:val="C45911" w:themeColor="accent2" w:themeShade="BF"/>
      <w:sz w:val="18"/>
      <w:szCs w:val="18"/>
    </w:rPr>
  </w:style>
  <w:style w:type="paragraph" w:customStyle="1" w:styleId="PortadaTitle">
    <w:name w:val="Portada Title"/>
    <w:basedOn w:val="Normal"/>
    <w:link w:val="PortadaTitleCar"/>
    <w:rsid w:val="00C305FB"/>
    <w:pPr>
      <w:spacing w:before="120" w:after="40"/>
      <w:jc w:val="center"/>
    </w:pPr>
    <w:rPr>
      <w:b/>
      <w:color w:val="1F497D"/>
      <w:sz w:val="40"/>
      <w:szCs w:val="40"/>
    </w:rPr>
  </w:style>
  <w:style w:type="character" w:customStyle="1" w:styleId="FootCar">
    <w:name w:val="Foot Car"/>
    <w:link w:val="Foot"/>
    <w:locked/>
    <w:rsid w:val="00C305FB"/>
    <w:rPr>
      <w:noProof/>
      <w:color w:val="C45911" w:themeColor="accent2" w:themeShade="BF"/>
      <w:sz w:val="16"/>
      <w:szCs w:val="16"/>
    </w:rPr>
  </w:style>
  <w:style w:type="paragraph" w:customStyle="1" w:styleId="PortadaSubtitle">
    <w:name w:val="Portada Subtitle"/>
    <w:basedOn w:val="Normal"/>
    <w:link w:val="PortadaSubtitleCar"/>
    <w:rsid w:val="00C305FB"/>
    <w:pPr>
      <w:spacing w:before="120" w:after="40"/>
      <w:jc w:val="center"/>
    </w:pPr>
    <w:rPr>
      <w:b/>
      <w:color w:val="1F497D"/>
      <w:sz w:val="32"/>
      <w:szCs w:val="32"/>
    </w:rPr>
  </w:style>
  <w:style w:type="character" w:customStyle="1" w:styleId="PortadaTitleCar">
    <w:name w:val="Portada Title Car"/>
    <w:link w:val="PortadaTitle"/>
    <w:locked/>
    <w:rsid w:val="00C305FB"/>
    <w:rPr>
      <w:b/>
      <w:color w:val="1F497D"/>
      <w:sz w:val="40"/>
      <w:szCs w:val="40"/>
    </w:rPr>
  </w:style>
  <w:style w:type="character" w:customStyle="1" w:styleId="PortadaSubtitleCar">
    <w:name w:val="Portada Subtitle Car"/>
    <w:link w:val="PortadaSubtitle"/>
    <w:locked/>
    <w:rsid w:val="00C305FB"/>
    <w:rPr>
      <w:b/>
      <w:color w:val="1F497D"/>
      <w:sz w:val="32"/>
      <w:szCs w:val="32"/>
    </w:rPr>
  </w:style>
  <w:style w:type="table" w:customStyle="1" w:styleId="Listaclara-nfasis51">
    <w:name w:val="Lista clara - Énfasis 51"/>
    <w:rsid w:val="00C305FB"/>
    <w:rPr>
      <w:rFonts w:ascii="Calibri" w:hAnsi="Calibri"/>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style>
  <w:style w:type="paragraph" w:customStyle="1" w:styleId="Prrafodelista1">
    <w:name w:val="Párrafo de lista1"/>
    <w:basedOn w:val="Normal"/>
    <w:rsid w:val="00C305FB"/>
    <w:pPr>
      <w:spacing w:before="120" w:after="40"/>
      <w:ind w:left="720"/>
      <w:contextualSpacing/>
      <w:jc w:val="left"/>
    </w:pPr>
    <w:rPr>
      <w:rFonts w:ascii="Times New Roman" w:hAnsi="Times New Roman"/>
      <w:szCs w:val="24"/>
      <w:lang w:eastAsia="en-GB"/>
    </w:rPr>
  </w:style>
  <w:style w:type="paragraph" w:styleId="NormalWeb">
    <w:name w:val="Normal (Web)"/>
    <w:basedOn w:val="Normal"/>
    <w:uiPriority w:val="99"/>
    <w:rsid w:val="00C305FB"/>
    <w:pPr>
      <w:spacing w:before="100" w:beforeAutospacing="1" w:after="100" w:afterAutospacing="1"/>
      <w:jc w:val="left"/>
    </w:pPr>
    <w:rPr>
      <w:rFonts w:ascii="Times New Roman" w:hAnsi="Times New Roman"/>
      <w:szCs w:val="24"/>
      <w:lang w:eastAsia="en-GB"/>
    </w:rPr>
  </w:style>
  <w:style w:type="paragraph" w:styleId="Caption">
    <w:name w:val="caption"/>
    <w:aliases w:val="TMS epigraph,Figuras"/>
    <w:basedOn w:val="Normal"/>
    <w:next w:val="Normal"/>
    <w:qFormat/>
    <w:rsid w:val="00C305FB"/>
    <w:pPr>
      <w:keepNext/>
      <w:spacing w:after="200"/>
      <w:jc w:val="center"/>
    </w:pPr>
    <w:rPr>
      <w:b/>
      <w:bCs/>
      <w:color w:val="BF8F00" w:themeColor="accent4" w:themeShade="BF"/>
      <w:sz w:val="18"/>
      <w:szCs w:val="18"/>
    </w:rPr>
  </w:style>
  <w:style w:type="paragraph" w:customStyle="1" w:styleId="Bibliografa1">
    <w:name w:val="Bibliografía1"/>
    <w:basedOn w:val="Normal"/>
    <w:next w:val="Normal"/>
    <w:rsid w:val="00C305FB"/>
    <w:pPr>
      <w:spacing w:before="120" w:after="40"/>
    </w:pPr>
    <w:rPr>
      <w:color w:val="C45911" w:themeColor="accent2" w:themeShade="BF"/>
    </w:rPr>
  </w:style>
  <w:style w:type="paragraph" w:customStyle="1" w:styleId="BulletA">
    <w:name w:val="Bullet A"/>
    <w:basedOn w:val="BulletL1"/>
    <w:link w:val="BulletACar"/>
    <w:rsid w:val="00C305FB"/>
    <w:pPr>
      <w:numPr>
        <w:numId w:val="10"/>
      </w:numPr>
    </w:pPr>
  </w:style>
  <w:style w:type="character" w:customStyle="1" w:styleId="BulletACar">
    <w:name w:val="Bullet A Car"/>
    <w:link w:val="BulletA"/>
    <w:locked/>
    <w:rsid w:val="00C305FB"/>
    <w:rPr>
      <w:rFonts w:cs="Arial"/>
      <w:color w:val="C45911" w:themeColor="accent2" w:themeShade="BF"/>
      <w:szCs w:val="22"/>
    </w:rPr>
  </w:style>
  <w:style w:type="paragraph" w:customStyle="1" w:styleId="Tablecontentleft">
    <w:name w:val="Table content left"/>
    <w:basedOn w:val="Tablecontent"/>
    <w:link w:val="TablecontentleftCar"/>
    <w:rsid w:val="00C305FB"/>
    <w:pPr>
      <w:spacing w:before="0"/>
      <w:jc w:val="left"/>
    </w:pPr>
  </w:style>
  <w:style w:type="character" w:customStyle="1" w:styleId="TablecontentleftCar">
    <w:name w:val="Table content left Car"/>
    <w:link w:val="Tablecontentleft"/>
    <w:locked/>
    <w:rsid w:val="00C305FB"/>
    <w:rPr>
      <w:color w:val="C45911" w:themeColor="accent2" w:themeShade="BF"/>
      <w:sz w:val="18"/>
      <w:szCs w:val="18"/>
    </w:rPr>
  </w:style>
  <w:style w:type="paragraph" w:customStyle="1" w:styleId="TMSBulletL2">
    <w:name w:val="TMS Bullet L2"/>
    <w:basedOn w:val="Normal"/>
    <w:link w:val="TMSBulletL2Car"/>
    <w:rsid w:val="00C305FB"/>
    <w:pPr>
      <w:keepNext/>
      <w:numPr>
        <w:ilvl w:val="1"/>
        <w:numId w:val="12"/>
      </w:numPr>
      <w:spacing w:before="80" w:line="280" w:lineRule="exact"/>
      <w:jc w:val="left"/>
    </w:pPr>
    <w:rPr>
      <w:rFonts w:cs="Arial"/>
      <w:color w:val="C45911" w:themeColor="accent2" w:themeShade="BF"/>
      <w:szCs w:val="22"/>
    </w:rPr>
  </w:style>
  <w:style w:type="character" w:customStyle="1" w:styleId="TMSBulletL2Car">
    <w:name w:val="TMS Bullet L2 Car"/>
    <w:link w:val="TMSBulletL2"/>
    <w:locked/>
    <w:rsid w:val="00C305FB"/>
    <w:rPr>
      <w:rFonts w:cs="Arial"/>
      <w:color w:val="C45911" w:themeColor="accent2" w:themeShade="BF"/>
      <w:szCs w:val="22"/>
    </w:rPr>
  </w:style>
  <w:style w:type="paragraph" w:customStyle="1" w:styleId="TMSBulletL1">
    <w:name w:val="TMS Bullet L1"/>
    <w:basedOn w:val="TMSBulletL3"/>
    <w:link w:val="TMSBulletL1Car"/>
    <w:rsid w:val="00C305FB"/>
    <w:pPr>
      <w:keepNext/>
    </w:pPr>
    <w:rPr>
      <w:rFonts w:eastAsia="SimSun"/>
    </w:rPr>
  </w:style>
  <w:style w:type="character" w:customStyle="1" w:styleId="TMSBulletL1Car">
    <w:name w:val="TMS Bullet L1 Car"/>
    <w:link w:val="TMSBulletL1"/>
    <w:locked/>
    <w:rsid w:val="00C305FB"/>
    <w:rPr>
      <w:rFonts w:eastAsia="SimSun" w:cs="Arial"/>
      <w:color w:val="C45911" w:themeColor="accent2" w:themeShade="BF"/>
      <w:szCs w:val="22"/>
    </w:rPr>
  </w:style>
  <w:style w:type="paragraph" w:customStyle="1" w:styleId="TMSBulletL3">
    <w:name w:val="TMS Bullet L3"/>
    <w:basedOn w:val="Normal"/>
    <w:link w:val="TMSBulletL3Car"/>
    <w:rsid w:val="00C305FB"/>
    <w:pPr>
      <w:numPr>
        <w:ilvl w:val="2"/>
        <w:numId w:val="11"/>
      </w:numPr>
      <w:spacing w:before="120" w:after="40" w:line="280" w:lineRule="exact"/>
    </w:pPr>
    <w:rPr>
      <w:rFonts w:cs="Arial"/>
      <w:color w:val="C45911" w:themeColor="accent2" w:themeShade="BF"/>
      <w:szCs w:val="22"/>
    </w:rPr>
  </w:style>
  <w:style w:type="character" w:customStyle="1" w:styleId="TMSBulletL3Car">
    <w:name w:val="TMS Bullet L3 Car"/>
    <w:link w:val="TMSBulletL3"/>
    <w:locked/>
    <w:rsid w:val="00C305FB"/>
    <w:rPr>
      <w:rFonts w:cs="Arial"/>
      <w:color w:val="C45911" w:themeColor="accent2" w:themeShade="BF"/>
      <w:szCs w:val="22"/>
    </w:rPr>
  </w:style>
  <w:style w:type="paragraph" w:customStyle="1" w:styleId="TMSAppendix">
    <w:name w:val="TMS Appendix"/>
    <w:basedOn w:val="Heading1"/>
    <w:next w:val="TMSAPPENDIXsubtitle"/>
    <w:link w:val="TMSAppendixCar"/>
    <w:rsid w:val="00C305FB"/>
    <w:pPr>
      <w:pBdr>
        <w:top w:val="none" w:sz="0" w:space="0" w:color="auto"/>
        <w:left w:val="none" w:sz="0" w:space="0" w:color="auto"/>
        <w:bottom w:val="none" w:sz="0" w:space="0" w:color="auto"/>
        <w:right w:val="none" w:sz="0" w:space="0" w:color="auto"/>
      </w:pBdr>
      <w:shd w:val="clear" w:color="0000FF" w:fill="auto"/>
      <w:spacing w:before="3600"/>
      <w:ind w:left="0" w:firstLine="0"/>
    </w:pPr>
    <w:rPr>
      <w:b/>
      <w:color w:val="4472C4" w:themeColor="accent5"/>
      <w:sz w:val="72"/>
    </w:rPr>
  </w:style>
  <w:style w:type="character" w:customStyle="1" w:styleId="TMSAppendixCar">
    <w:name w:val="TMS Appendix Car"/>
    <w:basedOn w:val="Heading1Char"/>
    <w:link w:val="TMSAppendix"/>
    <w:locked/>
    <w:rsid w:val="00C305FB"/>
    <w:rPr>
      <w:rFonts w:ascii="Telefonica Headline Light" w:hAnsi="Telefonica Headline Light" w:cs="Arial"/>
      <w:b/>
      <w:bCs/>
      <w:color w:val="4472C4" w:themeColor="accent5"/>
      <w:sz w:val="72"/>
      <w:szCs w:val="40"/>
      <w:shd w:val="clear" w:color="0000FF" w:fill="auto"/>
      <w:lang w:val="es-ES_tradnl" w:eastAsia="en-US"/>
    </w:rPr>
  </w:style>
  <w:style w:type="paragraph" w:customStyle="1" w:styleId="TMSAPPENDIXsubtitle">
    <w:name w:val="TMS APPENDIX subtitle"/>
    <w:basedOn w:val="TMSAppendix"/>
    <w:link w:val="TMSAPPENDIXsubtitleCar"/>
    <w:rsid w:val="00C305FB"/>
    <w:pPr>
      <w:pageBreakBefore w:val="0"/>
      <w:spacing w:before="240"/>
    </w:pPr>
    <w:rPr>
      <w:color w:val="004250"/>
      <w:sz w:val="40"/>
    </w:rPr>
  </w:style>
  <w:style w:type="character" w:customStyle="1" w:styleId="TMSAPPENDIXsubtitleCar">
    <w:name w:val="TMS APPENDIX subtitle Car"/>
    <w:link w:val="TMSAPPENDIXsubtitle"/>
    <w:locked/>
    <w:rsid w:val="00C305FB"/>
    <w:rPr>
      <w:rFonts w:ascii="Telefonica Headline Light" w:hAnsi="Telefonica Headline Light" w:cs="Arial"/>
      <w:color w:val="004250"/>
      <w:sz w:val="40"/>
      <w:szCs w:val="40"/>
      <w:shd w:val="clear" w:color="0000FF" w:fill="auto"/>
      <w:lang w:val="es-ES_tradnl" w:eastAsia="en-US"/>
    </w:rPr>
  </w:style>
  <w:style w:type="paragraph" w:customStyle="1" w:styleId="TMSindex1">
    <w:name w:val="TMS_index1"/>
    <w:basedOn w:val="TOC1"/>
    <w:link w:val="TMSindex1Car"/>
    <w:rsid w:val="00C305FB"/>
    <w:pPr>
      <w:tabs>
        <w:tab w:val="clear" w:pos="425"/>
        <w:tab w:val="clear" w:pos="8930"/>
        <w:tab w:val="left" w:pos="993"/>
        <w:tab w:val="right" w:pos="8931"/>
        <w:tab w:val="right" w:leader="dot" w:pos="9498"/>
      </w:tabs>
      <w:spacing w:before="120" w:after="40"/>
      <w:ind w:left="397" w:firstLine="0"/>
    </w:pPr>
    <w:rPr>
      <w:bCs w:val="0"/>
      <w:caps/>
      <w:color w:val="C45911" w:themeColor="accent2" w:themeShade="BF"/>
    </w:rPr>
  </w:style>
  <w:style w:type="character" w:customStyle="1" w:styleId="TMSindex1Car">
    <w:name w:val="TMS_index1 Car"/>
    <w:basedOn w:val="TOC1Char"/>
    <w:link w:val="TMSindex1"/>
    <w:locked/>
    <w:rsid w:val="00C305FB"/>
    <w:rPr>
      <w:b/>
      <w:bCs w:val="0"/>
      <w:caps/>
      <w:noProof/>
      <w:color w:val="C45911" w:themeColor="accent2" w:themeShade="BF"/>
      <w:szCs w:val="22"/>
    </w:rPr>
  </w:style>
  <w:style w:type="paragraph" w:customStyle="1" w:styleId="TMSindex2">
    <w:name w:val="TMS_index2"/>
    <w:basedOn w:val="TOC2"/>
    <w:link w:val="TMSindex2Car"/>
    <w:autoRedefine/>
    <w:rsid w:val="00C305FB"/>
    <w:pPr>
      <w:tabs>
        <w:tab w:val="clear" w:pos="851"/>
        <w:tab w:val="clear" w:pos="8930"/>
        <w:tab w:val="left" w:pos="1276"/>
        <w:tab w:val="right" w:pos="8931"/>
        <w:tab w:val="right" w:leader="dot" w:pos="9356"/>
      </w:tabs>
      <w:spacing w:before="120" w:after="40"/>
      <w:ind w:left="709" w:firstLine="0"/>
    </w:pPr>
    <w:rPr>
      <w:smallCaps/>
      <w:color w:val="C45911" w:themeColor="accent2" w:themeShade="BF"/>
    </w:rPr>
  </w:style>
  <w:style w:type="character" w:customStyle="1" w:styleId="TMSindex2Car">
    <w:name w:val="TMS_index2 Car"/>
    <w:basedOn w:val="TOC2Char"/>
    <w:link w:val="TMSindex2"/>
    <w:locked/>
    <w:rsid w:val="00C305FB"/>
    <w:rPr>
      <w:rFonts w:cs="Arial"/>
      <w:smallCaps/>
      <w:noProof/>
      <w:color w:val="C45911" w:themeColor="accent2" w:themeShade="BF"/>
      <w:szCs w:val="22"/>
      <w:lang w:val="es-ES_tradnl" w:eastAsia="en-US"/>
    </w:rPr>
  </w:style>
  <w:style w:type="paragraph" w:customStyle="1" w:styleId="TMSFrontTitle1">
    <w:name w:val="TMS Front Title 1"/>
    <w:basedOn w:val="Normal"/>
    <w:link w:val="TMSFrontTitle1Car"/>
    <w:rsid w:val="00C305FB"/>
    <w:pPr>
      <w:spacing w:after="240"/>
      <w:ind w:left="426" w:hanging="1"/>
      <w:jc w:val="left"/>
    </w:pPr>
    <w:rPr>
      <w:color w:val="FFFFFF"/>
      <w:sz w:val="52"/>
    </w:rPr>
  </w:style>
  <w:style w:type="character" w:customStyle="1" w:styleId="TMSFrontTitle1Car">
    <w:name w:val="TMS Front Title 1 Car"/>
    <w:link w:val="TMSFrontTitle1"/>
    <w:locked/>
    <w:rsid w:val="00C305FB"/>
    <w:rPr>
      <w:color w:val="FFFFFF"/>
      <w:sz w:val="52"/>
    </w:rPr>
  </w:style>
  <w:style w:type="paragraph" w:customStyle="1" w:styleId="TMSFrontTitle2">
    <w:name w:val="TMS Front Title 2"/>
    <w:basedOn w:val="Normal"/>
    <w:link w:val="TMSFrontTitle2Car"/>
    <w:rsid w:val="00C305FB"/>
    <w:pPr>
      <w:spacing w:after="240"/>
      <w:ind w:left="426" w:hanging="1"/>
      <w:jc w:val="left"/>
    </w:pPr>
    <w:rPr>
      <w:color w:val="FFFFFF"/>
      <w:sz w:val="40"/>
      <w:szCs w:val="40"/>
    </w:rPr>
  </w:style>
  <w:style w:type="character" w:customStyle="1" w:styleId="TMSFrontTitle2Car">
    <w:name w:val="TMS Front Title 2 Car"/>
    <w:link w:val="TMSFrontTitle2"/>
    <w:locked/>
    <w:rsid w:val="00C305FB"/>
    <w:rPr>
      <w:color w:val="FFFFFF"/>
      <w:sz w:val="40"/>
      <w:szCs w:val="40"/>
    </w:rPr>
  </w:style>
  <w:style w:type="paragraph" w:customStyle="1" w:styleId="TMSFrontTitledate">
    <w:name w:val="TMS Front Title date"/>
    <w:basedOn w:val="Normal"/>
    <w:link w:val="TMSFrontTitledateCar"/>
    <w:rsid w:val="00C305FB"/>
    <w:pPr>
      <w:spacing w:after="240"/>
      <w:ind w:left="426" w:hanging="1"/>
      <w:jc w:val="left"/>
    </w:pPr>
    <w:rPr>
      <w:color w:val="FFFFFF"/>
      <w:sz w:val="28"/>
      <w:szCs w:val="28"/>
    </w:rPr>
  </w:style>
  <w:style w:type="character" w:customStyle="1" w:styleId="TMSFrontTitledateCar">
    <w:name w:val="TMS Front Title date Car"/>
    <w:link w:val="TMSFrontTitledate"/>
    <w:locked/>
    <w:rsid w:val="00C305FB"/>
    <w:rPr>
      <w:color w:val="FFFFFF"/>
      <w:sz w:val="28"/>
      <w:szCs w:val="28"/>
    </w:rPr>
  </w:style>
  <w:style w:type="paragraph" w:customStyle="1" w:styleId="TMSCallOut">
    <w:name w:val="TMS CallOut"/>
    <w:basedOn w:val="Normal"/>
    <w:link w:val="TMSCallOutCar"/>
    <w:rsid w:val="00C305FB"/>
    <w:pPr>
      <w:spacing w:before="240" w:after="120"/>
      <w:jc w:val="left"/>
    </w:pPr>
    <w:rPr>
      <w:b/>
      <w:color w:val="C45911" w:themeColor="accent2" w:themeShade="BF"/>
      <w:sz w:val="24"/>
      <w:lang w:val="en-GB"/>
    </w:rPr>
  </w:style>
  <w:style w:type="paragraph" w:customStyle="1" w:styleId="TMSfoot">
    <w:name w:val="TMS foot"/>
    <w:basedOn w:val="Footer"/>
    <w:link w:val="TMSfootCar"/>
    <w:rsid w:val="00C305FB"/>
    <w:pPr>
      <w:ind w:left="426" w:hanging="1"/>
      <w:jc w:val="left"/>
    </w:pPr>
    <w:rPr>
      <w:noProof/>
      <w:color w:val="C45911" w:themeColor="accent2" w:themeShade="BF"/>
      <w:sz w:val="16"/>
      <w:lang w:val="en-GB" w:eastAsia="en-GB"/>
    </w:rPr>
  </w:style>
  <w:style w:type="character" w:customStyle="1" w:styleId="TMSCallOutCar">
    <w:name w:val="TMS CallOut Car"/>
    <w:link w:val="TMSCallOut"/>
    <w:locked/>
    <w:rsid w:val="00C305FB"/>
    <w:rPr>
      <w:b/>
      <w:color w:val="C45911" w:themeColor="accent2" w:themeShade="BF"/>
      <w:sz w:val="24"/>
      <w:lang w:val="en-GB"/>
    </w:rPr>
  </w:style>
  <w:style w:type="paragraph" w:customStyle="1" w:styleId="TMShead">
    <w:name w:val="TMS head"/>
    <w:basedOn w:val="Normal"/>
    <w:link w:val="TMSheadCar"/>
    <w:rsid w:val="00C305FB"/>
    <w:pPr>
      <w:spacing w:after="240"/>
      <w:ind w:left="426" w:hanging="1"/>
      <w:jc w:val="left"/>
    </w:pPr>
    <w:rPr>
      <w:rFonts w:ascii="Telefonica Headline Light" w:eastAsia="MS Mincho" w:hAnsi="Telefonica Headline Light"/>
      <w:color w:val="64C3D6"/>
      <w:sz w:val="40"/>
      <w:szCs w:val="40"/>
      <w:lang w:eastAsia="en-GB"/>
    </w:rPr>
  </w:style>
  <w:style w:type="character" w:customStyle="1" w:styleId="TMSfootCar">
    <w:name w:val="TMS foot Car"/>
    <w:link w:val="TMSfoot"/>
    <w:locked/>
    <w:rsid w:val="00C305FB"/>
    <w:rPr>
      <w:noProof/>
      <w:color w:val="C45911" w:themeColor="accent2" w:themeShade="BF"/>
      <w:sz w:val="16"/>
      <w:lang w:val="en-GB" w:eastAsia="en-GB"/>
    </w:rPr>
  </w:style>
  <w:style w:type="character" w:customStyle="1" w:styleId="TMSheadCar">
    <w:name w:val="TMS head Car"/>
    <w:link w:val="TMShead"/>
    <w:locked/>
    <w:rsid w:val="00C305FB"/>
    <w:rPr>
      <w:rFonts w:ascii="Telefonica Headline Light" w:eastAsia="MS Mincho" w:hAnsi="Telefonica Headline Light"/>
      <w:color w:val="64C3D6"/>
      <w:sz w:val="40"/>
      <w:szCs w:val="40"/>
      <w:lang w:eastAsia="en-GB"/>
    </w:rPr>
  </w:style>
  <w:style w:type="paragraph" w:customStyle="1" w:styleId="BodyText0">
    <w:name w:val="~BodyText"/>
    <w:basedOn w:val="Normal"/>
    <w:link w:val="BodyTextChar0"/>
    <w:rsid w:val="00C305FB"/>
    <w:pPr>
      <w:spacing w:before="240" w:line="288" w:lineRule="auto"/>
    </w:pPr>
    <w:rPr>
      <w:rFonts w:ascii="Arial" w:hAnsi="Arial"/>
      <w:color w:val="000066"/>
      <w:sz w:val="18"/>
      <w:szCs w:val="24"/>
      <w:lang w:val="en-GB" w:eastAsia="en-GB"/>
    </w:rPr>
  </w:style>
  <w:style w:type="paragraph" w:customStyle="1" w:styleId="MainBullet">
    <w:name w:val="~MainBullet"/>
    <w:basedOn w:val="BodyText0"/>
    <w:link w:val="MainBulletChar"/>
    <w:rsid w:val="00C305FB"/>
    <w:pPr>
      <w:numPr>
        <w:numId w:val="13"/>
      </w:numPr>
      <w:spacing w:before="80"/>
    </w:pPr>
  </w:style>
  <w:style w:type="paragraph" w:customStyle="1" w:styleId="SubBullet1">
    <w:name w:val="~SubBullet1"/>
    <w:basedOn w:val="BodyText0"/>
    <w:rsid w:val="00C305FB"/>
    <w:pPr>
      <w:numPr>
        <w:ilvl w:val="1"/>
        <w:numId w:val="13"/>
      </w:numPr>
      <w:tabs>
        <w:tab w:val="clear" w:pos="567"/>
        <w:tab w:val="num" w:pos="850"/>
      </w:tabs>
      <w:spacing w:before="80"/>
      <w:ind w:left="566" w:hanging="360"/>
    </w:pPr>
  </w:style>
  <w:style w:type="paragraph" w:customStyle="1" w:styleId="BodyHeading">
    <w:name w:val="~BodyHeading"/>
    <w:basedOn w:val="BodyText0"/>
    <w:link w:val="BodyHeadingChar"/>
    <w:rsid w:val="00C305FB"/>
    <w:pPr>
      <w:keepNext/>
    </w:pPr>
    <w:rPr>
      <w:b/>
      <w:bCs/>
    </w:rPr>
  </w:style>
  <w:style w:type="character" w:customStyle="1" w:styleId="BodyTextChar0">
    <w:name w:val="~BodyText Char"/>
    <w:link w:val="BodyText0"/>
    <w:locked/>
    <w:rsid w:val="00C305FB"/>
    <w:rPr>
      <w:rFonts w:ascii="Arial" w:hAnsi="Arial"/>
      <w:color w:val="000066"/>
      <w:sz w:val="18"/>
      <w:szCs w:val="24"/>
      <w:lang w:val="en-GB" w:eastAsia="en-GB"/>
    </w:rPr>
  </w:style>
  <w:style w:type="character" w:customStyle="1" w:styleId="BodyHeadingChar">
    <w:name w:val="~BodyHeading Char"/>
    <w:link w:val="BodyHeading"/>
    <w:locked/>
    <w:rsid w:val="00C305FB"/>
    <w:rPr>
      <w:rFonts w:ascii="Arial" w:hAnsi="Arial"/>
      <w:b/>
      <w:bCs/>
      <w:color w:val="000066"/>
      <w:sz w:val="18"/>
      <w:szCs w:val="24"/>
      <w:lang w:val="en-GB" w:eastAsia="en-GB"/>
    </w:rPr>
  </w:style>
  <w:style w:type="character" w:customStyle="1" w:styleId="MainBulletChar">
    <w:name w:val="~MainBullet Char"/>
    <w:link w:val="MainBullet"/>
    <w:locked/>
    <w:rsid w:val="00C305FB"/>
    <w:rPr>
      <w:rFonts w:ascii="Arial" w:hAnsi="Arial"/>
      <w:color w:val="000066"/>
      <w:sz w:val="18"/>
      <w:szCs w:val="24"/>
      <w:lang w:val="en-GB" w:eastAsia="en-GB"/>
    </w:rPr>
  </w:style>
  <w:style w:type="paragraph" w:customStyle="1" w:styleId="TableText">
    <w:name w:val="~TableText"/>
    <w:basedOn w:val="BodyText0"/>
    <w:rsid w:val="00C305FB"/>
    <w:pPr>
      <w:spacing w:before="0" w:line="240" w:lineRule="auto"/>
      <w:jc w:val="left"/>
    </w:pPr>
  </w:style>
  <w:style w:type="paragraph" w:customStyle="1" w:styleId="Bodytext1">
    <w:name w:val="~Body text"/>
    <w:basedOn w:val="MainBullet"/>
    <w:rsid w:val="00C305FB"/>
    <w:pPr>
      <w:numPr>
        <w:numId w:val="0"/>
      </w:numPr>
    </w:pPr>
  </w:style>
  <w:style w:type="paragraph" w:customStyle="1" w:styleId="Default">
    <w:name w:val="Default"/>
    <w:rsid w:val="00C305FB"/>
    <w:pPr>
      <w:autoSpaceDE w:val="0"/>
      <w:autoSpaceDN w:val="0"/>
      <w:adjustRightInd w:val="0"/>
    </w:pPr>
    <w:rPr>
      <w:rFonts w:ascii="Arial" w:hAnsi="Arial" w:cs="Arial"/>
      <w:color w:val="000000"/>
      <w:sz w:val="24"/>
      <w:szCs w:val="24"/>
      <w:lang w:val="en-GB" w:eastAsia="en-GB"/>
    </w:rPr>
  </w:style>
  <w:style w:type="paragraph" w:customStyle="1" w:styleId="BidResponse">
    <w:name w:val="Bid Response"/>
    <w:basedOn w:val="Normal"/>
    <w:autoRedefine/>
    <w:rsid w:val="00C305FB"/>
    <w:pPr>
      <w:spacing w:line="270" w:lineRule="exact"/>
    </w:pPr>
    <w:rPr>
      <w:rFonts w:ascii="TheSansCorrespondence" w:eastAsia="SimSun" w:hAnsi="TheSansCorrespondence" w:cs="Arial"/>
      <w:bCs/>
      <w:color w:val="000080"/>
      <w:sz w:val="24"/>
      <w:szCs w:val="24"/>
      <w:lang w:val="en-GB"/>
    </w:rPr>
  </w:style>
  <w:style w:type="paragraph" w:customStyle="1" w:styleId="BidHeader1">
    <w:name w:val="Bid Header 1"/>
    <w:basedOn w:val="Normal"/>
    <w:rsid w:val="00C305FB"/>
    <w:pPr>
      <w:spacing w:before="240" w:after="60"/>
    </w:pPr>
    <w:rPr>
      <w:rFonts w:ascii="Arial" w:hAnsi="Arial"/>
      <w:b/>
      <w:color w:val="33CCCC"/>
      <w:sz w:val="44"/>
      <w:szCs w:val="24"/>
      <w:lang w:val="en-GB" w:eastAsia="en-US"/>
    </w:rPr>
  </w:style>
  <w:style w:type="character" w:styleId="Strong">
    <w:name w:val="Strong"/>
    <w:rsid w:val="00C305FB"/>
    <w:rPr>
      <w:rFonts w:cs="Times New Roman"/>
      <w:b/>
      <w:bCs/>
    </w:rPr>
  </w:style>
  <w:style w:type="paragraph" w:styleId="NormalIndent">
    <w:name w:val="Normal Indent"/>
    <w:aliases w:val="Normal List,Retrait normal Car,Retrait normal Car1 Car,Normal List Car Car,Retrait normal Car Car Car,Normal List Car1,Retrait normal Car Car1,Retrait normal Car1,Normal List Car,Retrait normal Car Car,Retrait normal Car1 Car Car,R..."/>
    <w:basedOn w:val="Normal"/>
    <w:link w:val="NormalIndentChar"/>
    <w:rsid w:val="00C305FB"/>
    <w:pPr>
      <w:keepLines/>
      <w:spacing w:before="160"/>
      <w:ind w:left="851"/>
    </w:pPr>
    <w:rPr>
      <w:rFonts w:ascii="Arial" w:hAnsi="Arial"/>
      <w:lang w:val="fr-FR" w:eastAsia="fr-FR"/>
    </w:rPr>
  </w:style>
  <w:style w:type="character" w:customStyle="1" w:styleId="NormalIndentChar">
    <w:name w:val="Normal Indent Char"/>
    <w:aliases w:val="Normal List Char,Retrait normal Car Char,Retrait normal Car1 Car Char,Normal List Car Car Char,Retrait normal Car Car Car Char,Normal List Car1 Char,Retrait normal Car Car1 Char,Retrait normal Car1 Char,Normal List Car Char,R... Char"/>
    <w:link w:val="NormalIndent"/>
    <w:locked/>
    <w:rsid w:val="00C305FB"/>
    <w:rPr>
      <w:rFonts w:ascii="Arial" w:hAnsi="Arial"/>
      <w:lang w:val="fr-FR" w:eastAsia="fr-FR"/>
    </w:rPr>
  </w:style>
  <w:style w:type="paragraph" w:customStyle="1" w:styleId="Lista1circulo">
    <w:name w:val="Lista 1 circulo"/>
    <w:basedOn w:val="Normal"/>
    <w:link w:val="Lista1circuloCar"/>
    <w:rsid w:val="00C305FB"/>
    <w:pPr>
      <w:spacing w:before="60" w:line="270" w:lineRule="exact"/>
      <w:ind w:left="720" w:hanging="360"/>
      <w:jc w:val="left"/>
    </w:pPr>
    <w:rPr>
      <w:rFonts w:ascii="Arial" w:hAnsi="Arial" w:cs="Arial"/>
      <w:color w:val="000000"/>
      <w:szCs w:val="22"/>
      <w:lang w:val="en-GB" w:eastAsia="fr-FR"/>
    </w:rPr>
  </w:style>
  <w:style w:type="character" w:customStyle="1" w:styleId="Lista1circuloCar">
    <w:name w:val="Lista 1 circulo Car"/>
    <w:link w:val="Lista1circulo"/>
    <w:locked/>
    <w:rsid w:val="00C305FB"/>
    <w:rPr>
      <w:rFonts w:ascii="Arial" w:hAnsi="Arial" w:cs="Arial"/>
      <w:color w:val="000000"/>
      <w:szCs w:val="22"/>
      <w:lang w:val="en-GB" w:eastAsia="fr-FR"/>
    </w:rPr>
  </w:style>
  <w:style w:type="paragraph" w:customStyle="1" w:styleId="Titulo">
    <w:name w:val="Titulo"/>
    <w:basedOn w:val="Heading4"/>
    <w:link w:val="TituloCar"/>
    <w:rsid w:val="00C305FB"/>
    <w:pPr>
      <w:keepNext w:val="0"/>
      <w:numPr>
        <w:ilvl w:val="0"/>
      </w:numPr>
      <w:tabs>
        <w:tab w:val="clear" w:pos="567"/>
      </w:tabs>
      <w:spacing w:after="0"/>
      <w:ind w:left="1022" w:hanging="454"/>
    </w:pPr>
    <w:rPr>
      <w:rFonts w:ascii="Arial" w:hAnsi="Arial"/>
      <w:color w:val="004250"/>
      <w:sz w:val="20"/>
      <w:szCs w:val="20"/>
      <w:lang w:val="en-GB" w:eastAsia="fr-FR"/>
    </w:rPr>
  </w:style>
  <w:style w:type="character" w:customStyle="1" w:styleId="TituloCar">
    <w:name w:val="Titulo Car"/>
    <w:link w:val="Titulo"/>
    <w:locked/>
    <w:rsid w:val="00C305FB"/>
    <w:rPr>
      <w:rFonts w:ascii="Arial" w:hAnsi="Arial" w:cs="Arial"/>
      <w:b/>
      <w:color w:val="004250"/>
      <w:lang w:val="en-GB" w:eastAsia="fr-FR"/>
    </w:rPr>
  </w:style>
  <w:style w:type="paragraph" w:customStyle="1" w:styleId="Tableau">
    <w:name w:val="Tableau"/>
    <w:basedOn w:val="Normal"/>
    <w:rsid w:val="00C305FB"/>
    <w:pPr>
      <w:keepNext/>
      <w:keepLines/>
      <w:spacing w:before="60" w:after="60"/>
    </w:pPr>
    <w:rPr>
      <w:rFonts w:ascii="Arial" w:hAnsi="Arial"/>
      <w:lang w:val="fr-FR" w:eastAsia="fr-FR"/>
    </w:rPr>
  </w:style>
  <w:style w:type="paragraph" w:customStyle="1" w:styleId="Title1freestyle">
    <w:name w:val="Title 1 freestyle"/>
    <w:basedOn w:val="Heading2"/>
    <w:link w:val="Title1freestyleCar"/>
    <w:rsid w:val="00C305FB"/>
    <w:pPr>
      <w:numPr>
        <w:numId w:val="24"/>
      </w:numPr>
      <w:tabs>
        <w:tab w:val="clear" w:pos="567"/>
      </w:tabs>
      <w:spacing w:after="120" w:line="288" w:lineRule="auto"/>
      <w:ind w:left="426"/>
    </w:pPr>
    <w:rPr>
      <w:rFonts w:ascii="Telefonica Text" w:hAnsi="Telefonica Text" w:cs="Times New Roman"/>
      <w:b/>
      <w:color w:val="4472C4" w:themeColor="accent5"/>
      <w:sz w:val="24"/>
      <w:szCs w:val="20"/>
      <w:lang w:val="es-ES" w:eastAsia="es-ES"/>
    </w:rPr>
  </w:style>
  <w:style w:type="character" w:customStyle="1" w:styleId="Title1freestyleCar">
    <w:name w:val="Title 1 freestyle Car"/>
    <w:link w:val="Title1freestyle"/>
    <w:locked/>
    <w:rsid w:val="00C305FB"/>
    <w:rPr>
      <w:color w:val="4472C4" w:themeColor="accent5"/>
      <w:sz w:val="24"/>
    </w:rPr>
  </w:style>
  <w:style w:type="paragraph" w:styleId="BodyTextIndent">
    <w:name w:val="Body Text Indent"/>
    <w:basedOn w:val="Normal"/>
    <w:link w:val="BodyTextIndentChar"/>
    <w:rsid w:val="00C305FB"/>
    <w:pPr>
      <w:spacing w:after="120"/>
      <w:ind w:left="283" w:hanging="1"/>
      <w:jc w:val="left"/>
    </w:pPr>
    <w:rPr>
      <w:color w:val="C45911" w:themeColor="accent2" w:themeShade="BF"/>
    </w:rPr>
  </w:style>
  <w:style w:type="character" w:customStyle="1" w:styleId="BodyTextIndentChar">
    <w:name w:val="Body Text Indent Char"/>
    <w:basedOn w:val="DefaultParagraphFont"/>
    <w:link w:val="BodyTextIndent"/>
    <w:rsid w:val="00C305FB"/>
    <w:rPr>
      <w:color w:val="C45911" w:themeColor="accent2" w:themeShade="BF"/>
    </w:rPr>
  </w:style>
  <w:style w:type="paragraph" w:customStyle="1" w:styleId="TMSBodyBS11">
    <w:name w:val="TMS Body BS11"/>
    <w:basedOn w:val="Normal"/>
    <w:link w:val="TMSBodyBS11Car"/>
    <w:rsid w:val="00C305FB"/>
    <w:pPr>
      <w:spacing w:before="240" w:after="240"/>
      <w:ind w:left="425"/>
      <w:jc w:val="left"/>
    </w:pPr>
    <w:rPr>
      <w:rFonts w:ascii="Telefonica Headline Light" w:hAnsi="Telefonica Headline Light"/>
      <w:b/>
      <w:color w:val="C45911" w:themeColor="accent2" w:themeShade="BF"/>
      <w:sz w:val="22"/>
      <w:u w:val="single"/>
    </w:rPr>
  </w:style>
  <w:style w:type="character" w:customStyle="1" w:styleId="TMSBodyBS11Car">
    <w:name w:val="TMS Body BS11 Car"/>
    <w:link w:val="TMSBodyBS11"/>
    <w:locked/>
    <w:rsid w:val="00C305FB"/>
    <w:rPr>
      <w:rFonts w:ascii="Telefonica Headline Light" w:hAnsi="Telefonica Headline Light"/>
      <w:b/>
      <w:color w:val="C45911" w:themeColor="accent2" w:themeShade="BF"/>
      <w:sz w:val="22"/>
      <w:u w:val="single"/>
    </w:rPr>
  </w:style>
  <w:style w:type="character" w:customStyle="1" w:styleId="apple-style-span">
    <w:name w:val="apple-style-span"/>
    <w:rsid w:val="00C305FB"/>
    <w:rPr>
      <w:rFonts w:cs="Times New Roman"/>
    </w:rPr>
  </w:style>
  <w:style w:type="paragraph" w:customStyle="1" w:styleId="TMSPortadaL1">
    <w:name w:val="TMS Portada L1"/>
    <w:basedOn w:val="Normal"/>
    <w:link w:val="TMSPortadaL1Car"/>
    <w:rsid w:val="00C305FB"/>
    <w:pPr>
      <w:keepNext/>
      <w:spacing w:before="120" w:after="40"/>
      <w:jc w:val="center"/>
    </w:pPr>
    <w:rPr>
      <w:b/>
      <w:color w:val="FFFFFF"/>
      <w:sz w:val="42"/>
    </w:rPr>
  </w:style>
  <w:style w:type="paragraph" w:customStyle="1" w:styleId="TMSPortadaL2">
    <w:name w:val="TMS Portada L2"/>
    <w:basedOn w:val="Normal"/>
    <w:link w:val="TMSPortadaL2Car"/>
    <w:rsid w:val="00C305FB"/>
    <w:pPr>
      <w:keepNext/>
      <w:spacing w:before="120" w:after="40"/>
      <w:jc w:val="center"/>
    </w:pPr>
    <w:rPr>
      <w:noProof/>
      <w:color w:val="FFFFFF"/>
      <w:sz w:val="34"/>
      <w:lang w:val="en-GB" w:eastAsia="en-GB"/>
    </w:rPr>
  </w:style>
  <w:style w:type="character" w:customStyle="1" w:styleId="TMSPortadaL1Car">
    <w:name w:val="TMS Portada L1 Car"/>
    <w:link w:val="TMSPortadaL1"/>
    <w:locked/>
    <w:rsid w:val="00C305FB"/>
    <w:rPr>
      <w:b/>
      <w:color w:val="FFFFFF"/>
      <w:sz w:val="42"/>
    </w:rPr>
  </w:style>
  <w:style w:type="character" w:customStyle="1" w:styleId="TMSPortadaL2Car">
    <w:name w:val="TMS Portada L2 Car"/>
    <w:link w:val="TMSPortadaL2"/>
    <w:locked/>
    <w:rsid w:val="00C305FB"/>
    <w:rPr>
      <w:noProof/>
      <w:color w:val="FFFFFF"/>
      <w:sz w:val="34"/>
      <w:lang w:val="en-GB" w:eastAsia="en-GB"/>
    </w:rPr>
  </w:style>
  <w:style w:type="paragraph" w:customStyle="1" w:styleId="Bodytextanswer">
    <w:name w:val="Bodytext answer"/>
    <w:basedOn w:val="Normal"/>
    <w:link w:val="BodytextanswerCar"/>
    <w:rsid w:val="00C305FB"/>
    <w:pPr>
      <w:spacing w:before="240" w:after="120" w:line="312" w:lineRule="auto"/>
      <w:ind w:left="1021"/>
      <w:jc w:val="left"/>
    </w:pPr>
    <w:rPr>
      <w:rFonts w:ascii="Arial" w:hAnsi="Arial"/>
      <w:color w:val="000066"/>
      <w:sz w:val="18"/>
      <w:szCs w:val="24"/>
      <w:lang w:val="en-GB" w:eastAsia="en-US"/>
    </w:rPr>
  </w:style>
  <w:style w:type="character" w:customStyle="1" w:styleId="BodytextanswerCar">
    <w:name w:val="Bodytext answer Car"/>
    <w:link w:val="Bodytextanswer"/>
    <w:locked/>
    <w:rsid w:val="00C305FB"/>
    <w:rPr>
      <w:rFonts w:ascii="Arial" w:hAnsi="Arial"/>
      <w:color w:val="000066"/>
      <w:sz w:val="18"/>
      <w:szCs w:val="24"/>
      <w:lang w:val="en-GB" w:eastAsia="en-US"/>
    </w:rPr>
  </w:style>
  <w:style w:type="paragraph" w:customStyle="1" w:styleId="BodytextNum">
    <w:name w:val="Bodytext Num"/>
    <w:basedOn w:val="Normal"/>
    <w:link w:val="BodytextNumCar"/>
    <w:rsid w:val="00C305FB"/>
    <w:pPr>
      <w:numPr>
        <w:numId w:val="15"/>
      </w:numPr>
      <w:spacing w:before="80" w:line="288" w:lineRule="auto"/>
    </w:pPr>
    <w:rPr>
      <w:rFonts w:ascii="Arial" w:hAnsi="Arial"/>
      <w:color w:val="000066"/>
      <w:sz w:val="18"/>
      <w:szCs w:val="24"/>
      <w:lang w:val="en-GB" w:eastAsia="en-GB"/>
    </w:rPr>
  </w:style>
  <w:style w:type="character" w:customStyle="1" w:styleId="BodytextNumCar">
    <w:name w:val="Bodytext Num Car"/>
    <w:link w:val="BodytextNum"/>
    <w:locked/>
    <w:rsid w:val="00C305FB"/>
    <w:rPr>
      <w:rFonts w:ascii="Arial" w:hAnsi="Arial"/>
      <w:color w:val="000066"/>
      <w:sz w:val="18"/>
      <w:szCs w:val="24"/>
      <w:lang w:val="en-GB" w:eastAsia="en-GB"/>
    </w:rPr>
  </w:style>
  <w:style w:type="paragraph" w:customStyle="1" w:styleId="Bodytextbullet">
    <w:name w:val="Bodytext bullet"/>
    <w:basedOn w:val="Normal"/>
    <w:link w:val="BodytextbulletCar"/>
    <w:rsid w:val="00C305FB"/>
    <w:pPr>
      <w:numPr>
        <w:numId w:val="16"/>
      </w:numPr>
      <w:spacing w:before="80" w:line="288" w:lineRule="auto"/>
    </w:pPr>
    <w:rPr>
      <w:rFonts w:ascii="Arial" w:hAnsi="Arial"/>
      <w:color w:val="000066"/>
      <w:sz w:val="18"/>
      <w:szCs w:val="24"/>
      <w:lang w:val="en-GB" w:eastAsia="en-GB"/>
    </w:rPr>
  </w:style>
  <w:style w:type="character" w:customStyle="1" w:styleId="BodytextbulletCar">
    <w:name w:val="Bodytext bullet Car"/>
    <w:link w:val="Bodytextbullet"/>
    <w:locked/>
    <w:rsid w:val="00C305FB"/>
    <w:rPr>
      <w:rFonts w:ascii="Arial" w:hAnsi="Arial"/>
      <w:color w:val="000066"/>
      <w:sz w:val="18"/>
      <w:szCs w:val="24"/>
      <w:lang w:val="en-GB" w:eastAsia="en-GB"/>
    </w:rPr>
  </w:style>
  <w:style w:type="paragraph" w:customStyle="1" w:styleId="BodySubTitle2">
    <w:name w:val="BodySubTitle2"/>
    <w:basedOn w:val="Normal"/>
    <w:link w:val="BodySubTitle2Car"/>
    <w:rsid w:val="00C305FB"/>
    <w:pPr>
      <w:spacing w:before="240" w:line="288" w:lineRule="auto"/>
      <w:ind w:left="1021"/>
    </w:pPr>
    <w:rPr>
      <w:rFonts w:ascii="Arial" w:hAnsi="Arial"/>
      <w:b/>
      <w:color w:val="000066"/>
      <w:sz w:val="18"/>
      <w:szCs w:val="24"/>
      <w:lang w:val="en-GB" w:eastAsia="en-GB"/>
    </w:rPr>
  </w:style>
  <w:style w:type="character" w:customStyle="1" w:styleId="BodySubTitle2Car">
    <w:name w:val="BodySubTitle2 Car"/>
    <w:link w:val="BodySubTitle2"/>
    <w:locked/>
    <w:rsid w:val="00C305FB"/>
    <w:rPr>
      <w:rFonts w:ascii="Arial" w:hAnsi="Arial"/>
      <w:b/>
      <w:color w:val="000066"/>
      <w:sz w:val="18"/>
      <w:szCs w:val="24"/>
      <w:lang w:val="en-GB" w:eastAsia="en-GB"/>
    </w:rPr>
  </w:style>
  <w:style w:type="character" w:customStyle="1" w:styleId="hps">
    <w:name w:val="hps"/>
    <w:rsid w:val="00C305FB"/>
    <w:rPr>
      <w:rFonts w:cs="Times New Roman"/>
    </w:rPr>
  </w:style>
  <w:style w:type="paragraph" w:customStyle="1" w:styleId="PortadaTtulo">
    <w:name w:val="Portada Título"/>
    <w:next w:val="Normal"/>
    <w:semiHidden/>
    <w:rsid w:val="00C305FB"/>
    <w:pPr>
      <w:numPr>
        <w:numId w:val="17"/>
      </w:numPr>
      <w:tabs>
        <w:tab w:val="clear" w:pos="420"/>
      </w:tabs>
      <w:spacing w:before="240" w:after="240"/>
      <w:ind w:left="0" w:firstLine="0"/>
      <w:jc w:val="center"/>
    </w:pPr>
    <w:rPr>
      <w:rFonts w:ascii="TheSansCorrespondence" w:hAnsi="TheSansCorrespondence"/>
      <w:b/>
      <w:color w:val="003399"/>
      <w:sz w:val="60"/>
      <w:szCs w:val="32"/>
      <w:lang w:val="es-ES_tradnl" w:eastAsia="en-US"/>
    </w:rPr>
  </w:style>
  <w:style w:type="paragraph" w:customStyle="1" w:styleId="CharCharCharCharCharCharCharCharCharCharCharCharCharCharCharCharCharChar">
    <w:name w:val="Char Char Char Char Char Char Char Char Char Char Char Char Char Char Char Char Char Char"/>
    <w:basedOn w:val="Normal"/>
    <w:rsid w:val="00C305FB"/>
    <w:pPr>
      <w:spacing w:after="160" w:line="240" w:lineRule="exact"/>
      <w:jc w:val="left"/>
    </w:pPr>
    <w:rPr>
      <w:rFonts w:ascii="CenturyGothic" w:hAnsi="CenturyGothic"/>
      <w:lang w:eastAsia="en-US"/>
    </w:rPr>
  </w:style>
  <w:style w:type="paragraph" w:styleId="ListBullet">
    <w:name w:val="List Bullet"/>
    <w:basedOn w:val="Normal"/>
    <w:link w:val="ListBulletChar"/>
    <w:rsid w:val="00C305FB"/>
    <w:pPr>
      <w:numPr>
        <w:numId w:val="14"/>
      </w:numPr>
      <w:ind w:left="357" w:hanging="357"/>
    </w:pPr>
    <w:rPr>
      <w:rFonts w:ascii="Garamond" w:hAnsi="Garamond"/>
      <w:sz w:val="22"/>
    </w:rPr>
  </w:style>
  <w:style w:type="character" w:customStyle="1" w:styleId="ListBulletChar">
    <w:name w:val="List Bullet Char"/>
    <w:link w:val="ListBullet"/>
    <w:rsid w:val="00C305FB"/>
    <w:rPr>
      <w:rFonts w:ascii="Garamond" w:hAnsi="Garamond"/>
      <w:sz w:val="22"/>
    </w:rPr>
  </w:style>
  <w:style w:type="paragraph" w:customStyle="1" w:styleId="Normaltablas">
    <w:name w:val="Normal tablas"/>
    <w:basedOn w:val="Normal"/>
    <w:next w:val="Normal"/>
    <w:rsid w:val="00C305FB"/>
    <w:rPr>
      <w:rFonts w:ascii="Garamond" w:hAnsi="Garamond"/>
      <w:sz w:val="22"/>
    </w:rPr>
  </w:style>
  <w:style w:type="paragraph" w:customStyle="1" w:styleId="PortadaProducto">
    <w:name w:val="Portada Producto"/>
    <w:basedOn w:val="Normal"/>
    <w:rsid w:val="00C305FB"/>
    <w:pPr>
      <w:numPr>
        <w:numId w:val="18"/>
      </w:numPr>
      <w:tabs>
        <w:tab w:val="clear" w:pos="417"/>
        <w:tab w:val="num" w:pos="360"/>
      </w:tabs>
      <w:ind w:left="0" w:firstLine="0"/>
      <w:jc w:val="center"/>
    </w:pPr>
    <w:rPr>
      <w:rFonts w:ascii="TheSansCorrespondence" w:hAnsi="TheSansCorrespondence"/>
      <w:b/>
      <w:bCs/>
      <w:caps/>
      <w:color w:val="003399"/>
      <w:sz w:val="36"/>
      <w:szCs w:val="28"/>
      <w:lang w:val="es-ES_tradnl" w:eastAsia="en-US"/>
    </w:rPr>
  </w:style>
  <w:style w:type="paragraph" w:customStyle="1" w:styleId="Ttulodefigura">
    <w:name w:val="Título de figura"/>
    <w:basedOn w:val="Normal"/>
    <w:link w:val="TtulodefiguraCar"/>
    <w:rsid w:val="00C305FB"/>
    <w:pPr>
      <w:keepLines/>
      <w:numPr>
        <w:numId w:val="19"/>
      </w:numPr>
      <w:tabs>
        <w:tab w:val="num" w:pos="360"/>
      </w:tabs>
      <w:suppressAutoHyphens/>
      <w:spacing w:before="240" w:after="360"/>
      <w:ind w:firstLine="0"/>
      <w:jc w:val="center"/>
    </w:pPr>
    <w:rPr>
      <w:rFonts w:ascii="Garamond" w:hAnsi="Garamond"/>
      <w:b/>
      <w:lang w:val="es-ES_tradnl"/>
    </w:rPr>
  </w:style>
  <w:style w:type="character" w:customStyle="1" w:styleId="BulletNivel1CharChar1">
    <w:name w:val="Bullet Nivel 1 Char Char1"/>
    <w:uiPriority w:val="99"/>
    <w:rsid w:val="00C305FB"/>
    <w:rPr>
      <w:rFonts w:ascii="Garamond" w:hAnsi="Garamond"/>
      <w:color w:val="000000"/>
      <w:sz w:val="22"/>
      <w:szCs w:val="22"/>
      <w:lang w:eastAsia="en-US"/>
    </w:rPr>
  </w:style>
  <w:style w:type="character" w:customStyle="1" w:styleId="TtulodefiguraCar">
    <w:name w:val="Título de figura Car"/>
    <w:link w:val="Ttulodefigura"/>
    <w:rsid w:val="00C305FB"/>
    <w:rPr>
      <w:rFonts w:ascii="Garamond" w:hAnsi="Garamond"/>
      <w:b/>
      <w:lang w:val="es-ES_tradnl"/>
    </w:rPr>
  </w:style>
  <w:style w:type="paragraph" w:customStyle="1" w:styleId="TtulodeTabla">
    <w:name w:val="Título de Tabla"/>
    <w:basedOn w:val="Normal"/>
    <w:link w:val="TtulodeTablaCar"/>
    <w:rsid w:val="00C305FB"/>
    <w:pPr>
      <w:keepLines/>
      <w:numPr>
        <w:numId w:val="20"/>
      </w:numPr>
      <w:tabs>
        <w:tab w:val="num" w:pos="360"/>
      </w:tabs>
      <w:suppressAutoHyphens/>
      <w:spacing w:before="240" w:after="360"/>
      <w:ind w:firstLine="0"/>
      <w:jc w:val="center"/>
    </w:pPr>
    <w:rPr>
      <w:rFonts w:ascii="Garamond" w:hAnsi="Garamond"/>
      <w:b/>
      <w:lang w:val="es-ES_tradnl"/>
    </w:rPr>
  </w:style>
  <w:style w:type="character" w:customStyle="1" w:styleId="TtulodeTablaCar">
    <w:name w:val="Título de Tabla Car"/>
    <w:link w:val="TtulodeTabla"/>
    <w:rsid w:val="00C305FB"/>
    <w:rPr>
      <w:rFonts w:ascii="Garamond" w:hAnsi="Garamond"/>
      <w:b/>
      <w:lang w:val="es-ES_tradnl"/>
    </w:rPr>
  </w:style>
  <w:style w:type="paragraph" w:customStyle="1" w:styleId="Estilo">
    <w:name w:val="Estilo"/>
    <w:basedOn w:val="Normal"/>
    <w:rsid w:val="00C305FB"/>
    <w:pPr>
      <w:ind w:firstLine="1701"/>
    </w:pPr>
    <w:rPr>
      <w:rFonts w:ascii="Times New Roman" w:hAnsi="Times New Roman"/>
      <w:lang w:val="es-ES_tradnl"/>
    </w:rPr>
  </w:style>
  <w:style w:type="paragraph" w:customStyle="1" w:styleId="Vieta">
    <w:name w:val="Viñeta"/>
    <w:basedOn w:val="Normal"/>
    <w:semiHidden/>
    <w:rsid w:val="00C305FB"/>
    <w:pPr>
      <w:numPr>
        <w:numId w:val="21"/>
      </w:numPr>
    </w:pPr>
    <w:rPr>
      <w:rFonts w:ascii="Garamond" w:hAnsi="Garamond"/>
      <w:sz w:val="22"/>
    </w:rPr>
  </w:style>
  <w:style w:type="paragraph" w:customStyle="1" w:styleId="IdCabe1">
    <w:name w:val="Id_Cabe1"/>
    <w:basedOn w:val="Normal"/>
    <w:rsid w:val="00C305FB"/>
    <w:pPr>
      <w:spacing w:line="280" w:lineRule="exact"/>
      <w:jc w:val="left"/>
    </w:pPr>
    <w:rPr>
      <w:rFonts w:ascii="TrueOptima" w:hAnsi="TrueOptima"/>
      <w:sz w:val="18"/>
      <w:lang w:val="es-ES_tradnl"/>
    </w:rPr>
  </w:style>
  <w:style w:type="paragraph" w:customStyle="1" w:styleId="IdCabe2">
    <w:name w:val="Id_Cabe2"/>
    <w:basedOn w:val="Normal"/>
    <w:rsid w:val="00C305FB"/>
    <w:pPr>
      <w:spacing w:before="60"/>
      <w:jc w:val="left"/>
    </w:pPr>
    <w:rPr>
      <w:rFonts w:ascii="TrueOptima" w:hAnsi="TrueOptima"/>
      <w:sz w:val="18"/>
      <w:lang w:val="es-ES_tradnl"/>
    </w:rPr>
  </w:style>
  <w:style w:type="paragraph" w:customStyle="1" w:styleId="IdCabe5">
    <w:name w:val="Id_Cabe5"/>
    <w:basedOn w:val="Normal"/>
    <w:rsid w:val="00C305FB"/>
    <w:pPr>
      <w:jc w:val="left"/>
    </w:pPr>
    <w:rPr>
      <w:rFonts w:ascii="TrueOptima" w:hAnsi="TrueOptima"/>
      <w:sz w:val="24"/>
      <w:lang w:val="es-ES_tradnl"/>
    </w:rPr>
  </w:style>
  <w:style w:type="paragraph" w:customStyle="1" w:styleId="IdCabe6">
    <w:name w:val="Id_Cabe6"/>
    <w:basedOn w:val="Normal"/>
    <w:rsid w:val="00C305FB"/>
    <w:pPr>
      <w:jc w:val="left"/>
    </w:pPr>
    <w:rPr>
      <w:rFonts w:ascii="TrueOptima" w:hAnsi="TrueOptima"/>
      <w:sz w:val="18"/>
      <w:lang w:val="es-ES_tradnl"/>
    </w:rPr>
  </w:style>
  <w:style w:type="paragraph" w:customStyle="1" w:styleId="IdPie1">
    <w:name w:val="Id_Pie1"/>
    <w:basedOn w:val="Normal"/>
    <w:rsid w:val="00C305FB"/>
    <w:pPr>
      <w:jc w:val="right"/>
    </w:pPr>
    <w:rPr>
      <w:rFonts w:ascii="TrueOptima" w:hAnsi="TrueOptima"/>
      <w:sz w:val="24"/>
      <w:lang w:val="es-ES_tradnl"/>
    </w:rPr>
  </w:style>
  <w:style w:type="paragraph" w:customStyle="1" w:styleId="Prrafo2">
    <w:name w:val="Párrafo2"/>
    <w:basedOn w:val="Normal"/>
    <w:rsid w:val="00C305FB"/>
    <w:pPr>
      <w:spacing w:before="60" w:after="60" w:line="360" w:lineRule="auto"/>
      <w:ind w:left="454"/>
    </w:pPr>
    <w:rPr>
      <w:rFonts w:ascii="Garamond" w:hAnsi="Garamond" w:cs="Garamond"/>
      <w:sz w:val="24"/>
      <w:szCs w:val="24"/>
      <w:lang w:val="es-ES_tradnl"/>
    </w:rPr>
  </w:style>
  <w:style w:type="paragraph" w:styleId="BodyText2">
    <w:name w:val="Body Text 2"/>
    <w:basedOn w:val="Normal"/>
    <w:link w:val="BodyText2Char"/>
    <w:rsid w:val="00C305FB"/>
    <w:pPr>
      <w:spacing w:after="120" w:line="480" w:lineRule="auto"/>
    </w:pPr>
    <w:rPr>
      <w:rFonts w:ascii="Garamond" w:hAnsi="Garamond"/>
      <w:sz w:val="24"/>
    </w:rPr>
  </w:style>
  <w:style w:type="character" w:customStyle="1" w:styleId="BodyText2Char">
    <w:name w:val="Body Text 2 Char"/>
    <w:basedOn w:val="DefaultParagraphFont"/>
    <w:link w:val="BodyText2"/>
    <w:rsid w:val="00C305FB"/>
    <w:rPr>
      <w:rFonts w:ascii="Garamond" w:hAnsi="Garamond"/>
      <w:sz w:val="24"/>
    </w:rPr>
  </w:style>
  <w:style w:type="paragraph" w:customStyle="1" w:styleId="Sangradetextonormal1">
    <w:name w:val="Sangría de texto normal1"/>
    <w:basedOn w:val="Normal"/>
    <w:rsid w:val="00C305FB"/>
    <w:pPr>
      <w:spacing w:after="240"/>
      <w:ind w:left="873"/>
    </w:pPr>
    <w:rPr>
      <w:rFonts w:ascii="Garamond" w:hAnsi="Garamond"/>
      <w:sz w:val="23"/>
      <w:szCs w:val="23"/>
      <w:lang w:val="es-ES_tradnl"/>
    </w:rPr>
  </w:style>
  <w:style w:type="paragraph" w:customStyle="1" w:styleId="tabla">
    <w:name w:val="tabla"/>
    <w:basedOn w:val="Normal"/>
    <w:rsid w:val="00C305FB"/>
    <w:pPr>
      <w:ind w:left="873"/>
      <w:jc w:val="center"/>
    </w:pPr>
    <w:rPr>
      <w:rFonts w:ascii="Garamond" w:hAnsi="Garamond"/>
      <w:b/>
      <w:bCs/>
      <w:sz w:val="22"/>
      <w:szCs w:val="24"/>
    </w:rPr>
  </w:style>
  <w:style w:type="paragraph" w:customStyle="1" w:styleId="Bola">
    <w:name w:val="Bola"/>
    <w:basedOn w:val="Normal"/>
    <w:rsid w:val="00C305FB"/>
    <w:pPr>
      <w:numPr>
        <w:numId w:val="22"/>
      </w:numPr>
      <w:tabs>
        <w:tab w:val="clear" w:pos="720"/>
        <w:tab w:val="num" w:pos="1247"/>
      </w:tabs>
      <w:ind w:left="1247" w:hanging="397"/>
    </w:pPr>
    <w:rPr>
      <w:rFonts w:ascii="Arial" w:hAnsi="Arial"/>
      <w:sz w:val="24"/>
      <w:lang w:val="es-ES_tradnl"/>
    </w:rPr>
  </w:style>
  <w:style w:type="paragraph" w:customStyle="1" w:styleId="Bola1">
    <w:name w:val="Bola1"/>
    <w:basedOn w:val="Normal"/>
    <w:rsid w:val="00C305FB"/>
    <w:pPr>
      <w:numPr>
        <w:ilvl w:val="1"/>
        <w:numId w:val="22"/>
      </w:numPr>
      <w:tabs>
        <w:tab w:val="clear" w:pos="1440"/>
        <w:tab w:val="num" w:pos="1644"/>
      </w:tabs>
      <w:ind w:left="1644" w:hanging="397"/>
    </w:pPr>
    <w:rPr>
      <w:rFonts w:ascii="Arial" w:hAnsi="Arial"/>
      <w:sz w:val="24"/>
      <w:lang w:val="es-ES_tradnl"/>
    </w:rPr>
  </w:style>
  <w:style w:type="paragraph" w:customStyle="1" w:styleId="Bola2">
    <w:name w:val="Bola2"/>
    <w:basedOn w:val="Normal"/>
    <w:rsid w:val="00C305FB"/>
    <w:pPr>
      <w:numPr>
        <w:ilvl w:val="2"/>
        <w:numId w:val="22"/>
      </w:numPr>
      <w:tabs>
        <w:tab w:val="clear" w:pos="2160"/>
        <w:tab w:val="num" w:pos="2041"/>
      </w:tabs>
      <w:ind w:left="2041" w:hanging="397"/>
    </w:pPr>
    <w:rPr>
      <w:rFonts w:ascii="Arial" w:hAnsi="Arial"/>
      <w:sz w:val="24"/>
      <w:lang w:val="es-ES_tradnl"/>
    </w:rPr>
  </w:style>
  <w:style w:type="paragraph" w:customStyle="1" w:styleId="Bola3">
    <w:name w:val="Bola3"/>
    <w:basedOn w:val="Normal"/>
    <w:rsid w:val="00C305FB"/>
    <w:pPr>
      <w:numPr>
        <w:ilvl w:val="3"/>
        <w:numId w:val="22"/>
      </w:numPr>
      <w:tabs>
        <w:tab w:val="clear" w:pos="2880"/>
        <w:tab w:val="num" w:pos="2438"/>
      </w:tabs>
      <w:ind w:left="2438" w:hanging="397"/>
    </w:pPr>
    <w:rPr>
      <w:rFonts w:ascii="Arial" w:hAnsi="Arial"/>
      <w:sz w:val="24"/>
      <w:lang w:val="es-ES_tradnl"/>
    </w:rPr>
  </w:style>
  <w:style w:type="paragraph" w:customStyle="1" w:styleId="Bola4">
    <w:name w:val="Bola4"/>
    <w:basedOn w:val="Normal"/>
    <w:rsid w:val="00C305FB"/>
    <w:pPr>
      <w:numPr>
        <w:ilvl w:val="4"/>
        <w:numId w:val="22"/>
      </w:numPr>
      <w:tabs>
        <w:tab w:val="clear" w:pos="3600"/>
        <w:tab w:val="num" w:pos="2835"/>
      </w:tabs>
      <w:ind w:left="2835" w:hanging="397"/>
    </w:pPr>
    <w:rPr>
      <w:rFonts w:ascii="Arial" w:hAnsi="Arial"/>
      <w:sz w:val="24"/>
      <w:lang w:val="es-ES_tradnl"/>
    </w:rPr>
  </w:style>
  <w:style w:type="paragraph" w:customStyle="1" w:styleId="Bola5">
    <w:name w:val="Bola5"/>
    <w:basedOn w:val="Normal"/>
    <w:rsid w:val="00C305FB"/>
    <w:pPr>
      <w:numPr>
        <w:ilvl w:val="5"/>
        <w:numId w:val="22"/>
      </w:numPr>
      <w:tabs>
        <w:tab w:val="clear" w:pos="4320"/>
        <w:tab w:val="num" w:pos="3231"/>
      </w:tabs>
      <w:ind w:left="3231" w:hanging="396"/>
    </w:pPr>
    <w:rPr>
      <w:rFonts w:ascii="Arial" w:hAnsi="Arial"/>
      <w:sz w:val="24"/>
      <w:lang w:val="es-ES_tradnl"/>
    </w:rPr>
  </w:style>
  <w:style w:type="paragraph" w:customStyle="1" w:styleId="Bola6">
    <w:name w:val="Bola6"/>
    <w:basedOn w:val="Normal"/>
    <w:rsid w:val="00C305FB"/>
    <w:pPr>
      <w:numPr>
        <w:ilvl w:val="6"/>
        <w:numId w:val="22"/>
      </w:numPr>
      <w:tabs>
        <w:tab w:val="clear" w:pos="5040"/>
        <w:tab w:val="num" w:pos="3628"/>
      </w:tabs>
      <w:ind w:left="3628" w:hanging="397"/>
    </w:pPr>
    <w:rPr>
      <w:rFonts w:ascii="Arial" w:hAnsi="Arial"/>
      <w:sz w:val="24"/>
      <w:lang w:val="es-ES_tradnl"/>
    </w:rPr>
  </w:style>
  <w:style w:type="paragraph" w:customStyle="1" w:styleId="Bola7">
    <w:name w:val="Bola7"/>
    <w:basedOn w:val="Normal"/>
    <w:rsid w:val="00C305FB"/>
    <w:pPr>
      <w:numPr>
        <w:ilvl w:val="7"/>
        <w:numId w:val="22"/>
      </w:numPr>
      <w:tabs>
        <w:tab w:val="clear" w:pos="5760"/>
        <w:tab w:val="num" w:pos="4025"/>
      </w:tabs>
      <w:ind w:left="4025" w:hanging="397"/>
    </w:pPr>
    <w:rPr>
      <w:rFonts w:ascii="Arial" w:hAnsi="Arial"/>
      <w:sz w:val="24"/>
      <w:lang w:val="es-ES_tradnl"/>
    </w:rPr>
  </w:style>
  <w:style w:type="paragraph" w:customStyle="1" w:styleId="Bola8">
    <w:name w:val="Bola8"/>
    <w:basedOn w:val="Normal"/>
    <w:rsid w:val="00C305FB"/>
    <w:pPr>
      <w:numPr>
        <w:ilvl w:val="8"/>
        <w:numId w:val="22"/>
      </w:numPr>
      <w:tabs>
        <w:tab w:val="clear" w:pos="6480"/>
        <w:tab w:val="num" w:pos="4422"/>
      </w:tabs>
      <w:ind w:left="4422" w:hanging="397"/>
    </w:pPr>
    <w:rPr>
      <w:rFonts w:ascii="Arial" w:hAnsi="Arial"/>
      <w:sz w:val="24"/>
      <w:lang w:val="es-ES_tradnl"/>
    </w:rPr>
  </w:style>
  <w:style w:type="paragraph" w:customStyle="1" w:styleId="Parrafo2">
    <w:name w:val="Parrafo 2"/>
    <w:basedOn w:val="Normal"/>
    <w:link w:val="Parrafo2Car"/>
    <w:rsid w:val="00C305FB"/>
    <w:pPr>
      <w:spacing w:before="120"/>
      <w:jc w:val="left"/>
    </w:pPr>
    <w:rPr>
      <w:rFonts w:ascii="Garamond" w:hAnsi="Garamond"/>
      <w:noProof/>
      <w:sz w:val="22"/>
      <w:szCs w:val="24"/>
      <w:lang w:val="en-GB"/>
    </w:rPr>
  </w:style>
  <w:style w:type="paragraph" w:customStyle="1" w:styleId="NormalTabla">
    <w:name w:val="Normal Tabla"/>
    <w:basedOn w:val="Normal"/>
    <w:uiPriority w:val="99"/>
    <w:rsid w:val="00C305FB"/>
    <w:pPr>
      <w:spacing w:before="60"/>
      <w:jc w:val="left"/>
    </w:pPr>
    <w:rPr>
      <w:rFonts w:ascii="Garamond" w:hAnsi="Garamond"/>
      <w:sz w:val="22"/>
    </w:rPr>
  </w:style>
  <w:style w:type="character" w:customStyle="1" w:styleId="Parrafo2Car">
    <w:name w:val="Parrafo 2 Car"/>
    <w:link w:val="Parrafo2"/>
    <w:rsid w:val="00C305FB"/>
    <w:rPr>
      <w:rFonts w:ascii="Garamond" w:hAnsi="Garamond"/>
      <w:noProof/>
      <w:sz w:val="22"/>
      <w:szCs w:val="24"/>
      <w:lang w:val="en-GB"/>
    </w:rPr>
  </w:style>
  <w:style w:type="paragraph" w:customStyle="1" w:styleId="Parrafo1">
    <w:name w:val="Parrafo 1"/>
    <w:basedOn w:val="Normal"/>
    <w:rsid w:val="00C305FB"/>
    <w:pPr>
      <w:suppressAutoHyphens/>
      <w:spacing w:before="120"/>
      <w:jc w:val="left"/>
    </w:pPr>
    <w:rPr>
      <w:noProof/>
      <w:sz w:val="22"/>
      <w:szCs w:val="24"/>
    </w:rPr>
  </w:style>
  <w:style w:type="paragraph" w:customStyle="1" w:styleId="TE-TextoNormal">
    <w:name w:val="TE - Texto Normal"/>
    <w:basedOn w:val="Normal"/>
    <w:link w:val="TE-TextoNormalChar"/>
    <w:autoRedefine/>
    <w:uiPriority w:val="99"/>
    <w:rsid w:val="00C305FB"/>
    <w:pPr>
      <w:spacing w:line="276" w:lineRule="auto"/>
      <w:ind w:left="1587" w:hanging="357"/>
    </w:pPr>
    <w:rPr>
      <w:rFonts w:ascii="Arial" w:hAnsi="Arial"/>
      <w:lang w:eastAsia="ja-JP"/>
    </w:rPr>
  </w:style>
  <w:style w:type="paragraph" w:customStyle="1" w:styleId="TE-Bullets">
    <w:name w:val="TE - Bullets"/>
    <w:basedOn w:val="TE-TextoNormal"/>
    <w:next w:val="TE-TextoNormal"/>
    <w:uiPriority w:val="99"/>
    <w:rsid w:val="00C305FB"/>
    <w:pPr>
      <w:tabs>
        <w:tab w:val="num" w:pos="1209"/>
      </w:tabs>
      <w:ind w:left="1209" w:hanging="360"/>
    </w:pPr>
    <w:rPr>
      <w:iCs/>
    </w:rPr>
  </w:style>
  <w:style w:type="character" w:customStyle="1" w:styleId="TE-TextoNormalChar">
    <w:name w:val="TE - Texto Normal Char"/>
    <w:link w:val="TE-TextoNormal"/>
    <w:uiPriority w:val="99"/>
    <w:locked/>
    <w:rsid w:val="00C305FB"/>
    <w:rPr>
      <w:rFonts w:ascii="Arial" w:hAnsi="Arial"/>
      <w:lang w:eastAsia="ja-JP"/>
    </w:rPr>
  </w:style>
  <w:style w:type="paragraph" w:customStyle="1" w:styleId="Texto">
    <w:name w:val="Texto"/>
    <w:basedOn w:val="Normal"/>
    <w:rsid w:val="00C305FB"/>
    <w:pPr>
      <w:suppressAutoHyphens/>
    </w:pPr>
    <w:rPr>
      <w:rFonts w:ascii="Arial" w:eastAsia="DejaVu Sans" w:hAnsi="Arial" w:cs="Arial"/>
      <w:kern w:val="1"/>
      <w:sz w:val="22"/>
      <w:szCs w:val="24"/>
      <w:lang w:eastAsia="hi-IN" w:bidi="hi-IN"/>
    </w:rPr>
  </w:style>
  <w:style w:type="paragraph" w:customStyle="1" w:styleId="Ttulo-Figura">
    <w:name w:val="Título-Figura"/>
    <w:next w:val="Normal"/>
    <w:qFormat/>
    <w:rsid w:val="00C305FB"/>
    <w:pPr>
      <w:keepNext/>
      <w:numPr>
        <w:numId w:val="23"/>
      </w:numPr>
      <w:spacing w:before="360" w:after="60"/>
      <w:jc w:val="center"/>
    </w:pPr>
    <w:rPr>
      <w:rFonts w:ascii="Verdana" w:hAnsi="Verdana"/>
      <w:b/>
      <w:color w:val="833C0B" w:themeColor="accent2" w:themeShade="80"/>
      <w:kern w:val="22"/>
      <w:szCs w:val="24"/>
      <w:lang w:eastAsia="en-US"/>
    </w:rPr>
  </w:style>
  <w:style w:type="table" w:styleId="MediumGrid1-Accent1">
    <w:name w:val="Medium Grid 1 Accent 1"/>
    <w:basedOn w:val="TableNormal"/>
    <w:rsid w:val="00C305FB"/>
    <w:rPr>
      <w:rFonts w:ascii="Calibri" w:eastAsia="Calibri" w:hAnsi="Calibri"/>
      <w:sz w:val="22"/>
      <w:szCs w:val="22"/>
      <w:lang w:val="en-US"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paragraph" w:customStyle="1" w:styleId="CV-Fuentecabecera">
    <w:name w:val="CV - Fuente cabecera"/>
    <w:basedOn w:val="Normal"/>
    <w:autoRedefine/>
    <w:rsid w:val="00C305FB"/>
    <w:pPr>
      <w:tabs>
        <w:tab w:val="right" w:pos="851"/>
        <w:tab w:val="left" w:pos="1418"/>
      </w:tabs>
      <w:jc w:val="left"/>
    </w:pPr>
    <w:rPr>
      <w:rFonts w:ascii="Calibri" w:eastAsia="Arial Unicode MS" w:hAnsi="Calibri" w:cs="Tahoma"/>
      <w:b/>
      <w:color w:val="FFFFFF"/>
      <w:sz w:val="18"/>
      <w:szCs w:val="18"/>
    </w:rPr>
  </w:style>
  <w:style w:type="paragraph" w:customStyle="1" w:styleId="CV-Fuentenormal">
    <w:name w:val="CV - Fuente normal"/>
    <w:basedOn w:val="Normal"/>
    <w:rsid w:val="00C305FB"/>
    <w:pPr>
      <w:tabs>
        <w:tab w:val="right" w:pos="851"/>
        <w:tab w:val="left" w:pos="1418"/>
      </w:tabs>
      <w:jc w:val="center"/>
    </w:pPr>
    <w:rPr>
      <w:rFonts w:ascii="Calibri" w:eastAsia="Arial Unicode MS" w:hAnsi="Calibri" w:cs="Tahoma"/>
      <w:color w:val="333333"/>
      <w:sz w:val="18"/>
      <w:szCs w:val="18"/>
    </w:rPr>
  </w:style>
  <w:style w:type="paragraph" w:customStyle="1" w:styleId="TtuloAnexo">
    <w:name w:val="Título Anexo"/>
    <w:basedOn w:val="Normal"/>
    <w:next w:val="Normal"/>
    <w:rsid w:val="00C305FB"/>
    <w:pPr>
      <w:widowControl w:val="0"/>
      <w:tabs>
        <w:tab w:val="left" w:pos="709"/>
        <w:tab w:val="left" w:pos="1418"/>
        <w:tab w:val="left" w:pos="2126"/>
        <w:tab w:val="left" w:pos="2835"/>
        <w:tab w:val="left" w:pos="3544"/>
      </w:tabs>
      <w:spacing w:before="240" w:after="480"/>
    </w:pPr>
    <w:rPr>
      <w:rFonts w:ascii="Garamond" w:hAnsi="Garamond"/>
      <w:b/>
      <w:sz w:val="22"/>
      <w:lang w:val="es-ES_tradnl"/>
    </w:rPr>
  </w:style>
  <w:style w:type="paragraph" w:customStyle="1" w:styleId="Bullet1">
    <w:name w:val="Bullet 1"/>
    <w:basedOn w:val="Normal"/>
    <w:link w:val="Bullet1Car"/>
    <w:rsid w:val="00C305FB"/>
    <w:pPr>
      <w:numPr>
        <w:numId w:val="24"/>
      </w:numPr>
      <w:tabs>
        <w:tab w:val="left" w:pos="357"/>
      </w:tabs>
      <w:spacing w:before="120"/>
      <w:jc w:val="left"/>
    </w:pPr>
    <w:rPr>
      <w:rFonts w:ascii="Arial" w:hAnsi="Arial"/>
      <w:sz w:val="22"/>
    </w:rPr>
  </w:style>
  <w:style w:type="character" w:customStyle="1" w:styleId="Bullet1Car">
    <w:name w:val="Bullet 1 Car"/>
    <w:link w:val="Bullet1"/>
    <w:rsid w:val="00C305FB"/>
    <w:rPr>
      <w:rFonts w:ascii="Arial" w:hAnsi="Arial"/>
      <w:sz w:val="22"/>
    </w:rPr>
  </w:style>
  <w:style w:type="paragraph" w:customStyle="1" w:styleId="BodyText10">
    <w:name w:val="Body Text1"/>
    <w:basedOn w:val="Normal"/>
    <w:rsid w:val="00C305FB"/>
    <w:pPr>
      <w:tabs>
        <w:tab w:val="left" w:pos="-720"/>
      </w:tabs>
      <w:suppressAutoHyphens/>
      <w:spacing w:after="120"/>
    </w:pPr>
    <w:rPr>
      <w:rFonts w:ascii="Arial" w:hAnsi="Arial"/>
      <w:lang w:val="es-ES_tradnl"/>
    </w:rPr>
  </w:style>
  <w:style w:type="table" w:styleId="MediumGrid2-Accent1">
    <w:name w:val="Medium Grid 2 Accent 1"/>
    <w:basedOn w:val="TableNormal"/>
    <w:uiPriority w:val="68"/>
    <w:rsid w:val="00C305FB"/>
    <w:rPr>
      <w:rFonts w:ascii="Cambria" w:hAnsi="Cambria"/>
      <w:color w:val="000000"/>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paragraph" w:styleId="NoSpacing">
    <w:name w:val="No Spacing"/>
    <w:link w:val="NoSpacingChar"/>
    <w:uiPriority w:val="1"/>
    <w:qFormat/>
    <w:rsid w:val="00C305FB"/>
    <w:pPr>
      <w:ind w:left="567"/>
    </w:pPr>
    <w:rPr>
      <w:rFonts w:ascii="Calibri" w:hAnsi="Calibri"/>
      <w:color w:val="C45911" w:themeColor="accent2" w:themeShade="BF"/>
      <w:sz w:val="22"/>
      <w:szCs w:val="22"/>
      <w:lang w:val="en-US"/>
    </w:rPr>
  </w:style>
  <w:style w:type="character" w:customStyle="1" w:styleId="NoSpacingChar">
    <w:name w:val="No Spacing Char"/>
    <w:link w:val="NoSpacing"/>
    <w:uiPriority w:val="1"/>
    <w:rsid w:val="00C305FB"/>
    <w:rPr>
      <w:rFonts w:ascii="Calibri" w:hAnsi="Calibri"/>
      <w:color w:val="C45911" w:themeColor="accent2" w:themeShade="BF"/>
      <w:sz w:val="22"/>
      <w:szCs w:val="22"/>
      <w:lang w:val="en-US"/>
    </w:rPr>
  </w:style>
  <w:style w:type="paragraph" w:customStyle="1" w:styleId="ListaNoNumerada">
    <w:name w:val="Lista No Numerada"/>
    <w:basedOn w:val="Normal"/>
    <w:next w:val="Normal"/>
    <w:rsid w:val="00C305FB"/>
    <w:pPr>
      <w:numPr>
        <w:numId w:val="26"/>
      </w:numPr>
      <w:spacing w:before="120" w:after="120"/>
      <w:jc w:val="left"/>
    </w:pPr>
    <w:rPr>
      <w:rFonts w:ascii="Arial" w:hAnsi="Arial"/>
      <w:sz w:val="22"/>
    </w:rPr>
  </w:style>
  <w:style w:type="paragraph" w:customStyle="1" w:styleId="Table-Title">
    <w:name w:val="Table-Title"/>
    <w:rsid w:val="00C305FB"/>
    <w:pPr>
      <w:spacing w:before="60" w:after="60"/>
    </w:pPr>
    <w:rPr>
      <w:rFonts w:ascii="Arial" w:hAnsi="Arial"/>
      <w:b/>
      <w:lang w:val="en-GB" w:eastAsia="en-US"/>
    </w:rPr>
  </w:style>
  <w:style w:type="paragraph" w:customStyle="1" w:styleId="Table-Contents">
    <w:name w:val="Table-Contents"/>
    <w:link w:val="Table-ContentsCar"/>
    <w:rsid w:val="00C305FB"/>
    <w:pPr>
      <w:spacing w:before="60" w:after="100"/>
    </w:pPr>
    <w:rPr>
      <w:rFonts w:ascii="Times New Roman" w:hAnsi="Times New Roman"/>
      <w:lang w:val="en-GB" w:eastAsia="en-US"/>
    </w:rPr>
  </w:style>
  <w:style w:type="paragraph" w:customStyle="1" w:styleId="Test-Title">
    <w:name w:val="Test-Title"/>
    <w:basedOn w:val="Table-Contents"/>
    <w:rsid w:val="00C305FB"/>
    <w:pPr>
      <w:ind w:left="1418" w:hanging="1418"/>
    </w:pPr>
  </w:style>
  <w:style w:type="character" w:customStyle="1" w:styleId="il">
    <w:name w:val="il"/>
    <w:rsid w:val="00C305FB"/>
  </w:style>
  <w:style w:type="character" w:customStyle="1" w:styleId="apple-converted-space">
    <w:name w:val="apple-converted-space"/>
    <w:rsid w:val="00C305FB"/>
  </w:style>
  <w:style w:type="paragraph" w:styleId="Revision">
    <w:name w:val="Revision"/>
    <w:hidden/>
    <w:uiPriority w:val="99"/>
    <w:semiHidden/>
    <w:rsid w:val="00C305FB"/>
    <w:rPr>
      <w:color w:val="004250"/>
      <w:lang w:val="en-US"/>
    </w:rPr>
  </w:style>
  <w:style w:type="paragraph" w:customStyle="1" w:styleId="VietaB1">
    <w:name w:val="Viñeta B1"/>
    <w:basedOn w:val="ListParagraph"/>
    <w:link w:val="VietaB1Car"/>
    <w:qFormat/>
    <w:rsid w:val="00C305FB"/>
    <w:pPr>
      <w:numPr>
        <w:numId w:val="27"/>
      </w:numPr>
      <w:spacing w:before="120" w:after="120" w:line="276" w:lineRule="auto"/>
      <w:ind w:left="709"/>
    </w:pPr>
  </w:style>
  <w:style w:type="paragraph" w:customStyle="1" w:styleId="Numeracin">
    <w:name w:val="Numeración"/>
    <w:basedOn w:val="Normal"/>
    <w:link w:val="NumeracinCar"/>
    <w:rsid w:val="00C305FB"/>
    <w:pPr>
      <w:numPr>
        <w:numId w:val="25"/>
      </w:numPr>
      <w:spacing w:before="120" w:after="40"/>
      <w:ind w:left="709"/>
    </w:pPr>
    <w:rPr>
      <w:color w:val="C45911" w:themeColor="accent2" w:themeShade="BF"/>
      <w:lang w:val="es-ES_tradnl"/>
    </w:rPr>
  </w:style>
  <w:style w:type="character" w:customStyle="1" w:styleId="ListParagraphChar">
    <w:name w:val="List Paragraph Char"/>
    <w:aliases w:val="Viñeta A1 Char"/>
    <w:basedOn w:val="DefaultParagraphFont"/>
    <w:link w:val="ListParagraph"/>
    <w:uiPriority w:val="34"/>
    <w:rsid w:val="00C305FB"/>
  </w:style>
  <w:style w:type="paragraph" w:customStyle="1" w:styleId="VietaB2">
    <w:name w:val="Viñeta B2"/>
    <w:basedOn w:val="VietaB1"/>
    <w:link w:val="VietaB2Car"/>
    <w:qFormat/>
    <w:rsid w:val="00C305FB"/>
    <w:pPr>
      <w:numPr>
        <w:numId w:val="28"/>
      </w:numPr>
      <w:ind w:left="1276"/>
    </w:pPr>
    <w:rPr>
      <w:rFonts w:cs="Arial"/>
      <w:color w:val="C45911" w:themeColor="accent2" w:themeShade="BF"/>
      <w:szCs w:val="22"/>
    </w:rPr>
  </w:style>
  <w:style w:type="character" w:customStyle="1" w:styleId="VietaB1Car">
    <w:name w:val="Viñeta B1 Car"/>
    <w:basedOn w:val="ListParagraphChar"/>
    <w:link w:val="VietaB1"/>
    <w:rsid w:val="00C305FB"/>
  </w:style>
  <w:style w:type="character" w:customStyle="1" w:styleId="NumeracinCar">
    <w:name w:val="Numeración Car"/>
    <w:basedOn w:val="DefaultParagraphFont"/>
    <w:link w:val="Numeracin"/>
    <w:rsid w:val="00C305FB"/>
    <w:rPr>
      <w:color w:val="C45911" w:themeColor="accent2" w:themeShade="BF"/>
      <w:lang w:val="es-ES_tradnl"/>
    </w:rPr>
  </w:style>
  <w:style w:type="character" w:customStyle="1" w:styleId="VietaB2Car">
    <w:name w:val="Viñeta B2 Car"/>
    <w:basedOn w:val="VietaB1Car"/>
    <w:link w:val="VietaB2"/>
    <w:rsid w:val="00C305FB"/>
    <w:rPr>
      <w:rFonts w:cs="Arial"/>
      <w:color w:val="C45911" w:themeColor="accent2" w:themeShade="BF"/>
      <w:szCs w:val="22"/>
    </w:rPr>
  </w:style>
  <w:style w:type="paragraph" w:styleId="TOCHeading">
    <w:name w:val="TOC Heading"/>
    <w:basedOn w:val="Heading1"/>
    <w:next w:val="Normal"/>
    <w:uiPriority w:val="39"/>
    <w:unhideWhenUsed/>
    <w:qFormat/>
    <w:rsid w:val="00C305FB"/>
    <w:pPr>
      <w:keepLines/>
      <w:pageBreakBefore w:val="0"/>
      <w:pBdr>
        <w:top w:val="none" w:sz="0" w:space="0" w:color="auto"/>
        <w:left w:val="none" w:sz="0" w:space="0" w:color="auto"/>
        <w:bottom w:val="none" w:sz="0" w:space="0" w:color="auto"/>
        <w:right w:val="none" w:sz="0" w:space="0" w:color="auto"/>
      </w:pBdr>
      <w:shd w:val="clear" w:color="auto" w:fill="auto"/>
      <w:spacing w:before="480" w:after="0" w:line="276" w:lineRule="auto"/>
      <w:ind w:left="0" w:firstLine="0"/>
      <w:outlineLvl w:val="9"/>
    </w:pPr>
    <w:rPr>
      <w:rFonts w:asciiTheme="majorHAnsi" w:eastAsiaTheme="majorEastAsia" w:hAnsiTheme="majorHAnsi" w:cstheme="majorBidi"/>
      <w:bCs w:val="0"/>
      <w:color w:val="2E74B5" w:themeColor="accent1" w:themeShade="BF"/>
      <w:sz w:val="28"/>
      <w:szCs w:val="28"/>
      <w:lang w:val="es-ES" w:eastAsia="es-ES"/>
    </w:rPr>
  </w:style>
  <w:style w:type="character" w:styleId="IntenseEmphasis">
    <w:name w:val="Intense Emphasis"/>
    <w:basedOn w:val="DefaultParagraphFont"/>
    <w:uiPriority w:val="21"/>
    <w:qFormat/>
    <w:rsid w:val="00C305FB"/>
    <w:rPr>
      <w:b/>
      <w:bCs/>
      <w:iCs/>
      <w:color w:val="A5A5A5" w:themeColor="accent3"/>
      <w:sz w:val="22"/>
      <w:szCs w:val="22"/>
    </w:rPr>
  </w:style>
  <w:style w:type="character" w:styleId="SubtleEmphasis">
    <w:name w:val="Subtle Emphasis"/>
    <w:uiPriority w:val="19"/>
    <w:qFormat/>
    <w:rsid w:val="00C305FB"/>
    <w:rPr>
      <w:b/>
      <w:i/>
      <w:color w:val="A5A5A5" w:themeColor="accent3"/>
    </w:rPr>
  </w:style>
  <w:style w:type="table" w:styleId="LightShading-Accent1">
    <w:name w:val="Light Shading Accent 1"/>
    <w:basedOn w:val="TableNormal"/>
    <w:uiPriority w:val="60"/>
    <w:rsid w:val="00C305FB"/>
    <w:rPr>
      <w:rFonts w:ascii="Times New Roman" w:hAnsi="Times New Roman"/>
      <w:color w:val="2E74B5" w:themeColor="accent1" w:themeShade="BF"/>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TableSimple1">
    <w:name w:val="Table Simple 1"/>
    <w:basedOn w:val="TableNormal"/>
    <w:rsid w:val="00C305FB"/>
    <w:pPr>
      <w:spacing w:before="120" w:after="40"/>
      <w:jc w:val="both"/>
    </w:pPr>
    <w:rPr>
      <w:rFonts w:ascii="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MediumShading1-Accent1">
    <w:name w:val="Medium Shading 1 Accent 1"/>
    <w:basedOn w:val="TableNormal"/>
    <w:uiPriority w:val="63"/>
    <w:rsid w:val="00C305FB"/>
    <w:rPr>
      <w:rFonts w:ascii="Times New Roman" w:hAnsi="Times New Roman"/>
    </w:rPr>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tblBorders>
    </w:tblPr>
    <w:tblStylePr w:type="firstRow">
      <w:pPr>
        <w:spacing w:before="0" w:after="0" w:line="240" w:lineRule="auto"/>
      </w:pPr>
      <w:rPr>
        <w:b/>
        <w:bCs/>
        <w:color w:val="FFFFFF" w:themeColor="background1"/>
      </w:rPr>
      <w:tblPr/>
      <w:tcPr>
        <w:tc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shd w:val="clear" w:color="auto" w:fill="5B9BD5" w:themeFill="accent1"/>
      </w:tcPr>
    </w:tblStylePr>
    <w:tblStylePr w:type="lastRow">
      <w:pPr>
        <w:spacing w:before="0" w:after="0" w:line="240" w:lineRule="auto"/>
      </w:pPr>
      <w:rPr>
        <w:b/>
        <w:bCs/>
      </w:rPr>
      <w:tblPr/>
      <w:tcPr>
        <w:tcBorders>
          <w:top w:val="double" w:sz="6"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tcPr>
    </w:tblStylePr>
    <w:tblStylePr w:type="firstCol">
      <w:rPr>
        <w:b/>
        <w:bCs/>
      </w:rPr>
    </w:tblStylePr>
    <w:tblStylePr w:type="lastCol">
      <w:rPr>
        <w:b/>
        <w:bCs/>
      </w:rPr>
    </w:tblStylePr>
    <w:tblStylePr w:type="band1Horz">
      <w:tblPr/>
      <w:tcPr>
        <w:shd w:val="clear" w:color="auto" w:fill="B4C6E7" w:themeFill="accent5" w:themeFillTint="66"/>
      </w:tcPr>
    </w:tblStylePr>
    <w:tblStylePr w:type="band2Horz">
      <w:tblPr/>
      <w:tcPr>
        <w:tcBorders>
          <w:insideH w:val="nil"/>
          <w:insideV w:val="nil"/>
        </w:tcBorders>
      </w:tcPr>
    </w:tblStylePr>
  </w:style>
  <w:style w:type="table" w:styleId="MediumGrid3-Accent1">
    <w:name w:val="Medium Grid 3 Accent 1"/>
    <w:basedOn w:val="TableNormal"/>
    <w:uiPriority w:val="69"/>
    <w:rsid w:val="00C305FB"/>
    <w:rPr>
      <w:rFonts w:ascii="Times New Roman" w:hAnsi="Times New Roman"/>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1" w:themeFillTint="7F"/>
      </w:tcPr>
    </w:tblStylePr>
  </w:style>
  <w:style w:type="table" w:styleId="TableSimple2">
    <w:name w:val="Table Simple 2"/>
    <w:basedOn w:val="TableNormal"/>
    <w:rsid w:val="00C305FB"/>
    <w:pPr>
      <w:spacing w:before="120" w:after="40"/>
      <w:jc w:val="both"/>
    </w:pPr>
    <w:rPr>
      <w:rFonts w:ascii="Times New Roman" w:hAnsi="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LightList-Accent1">
    <w:name w:val="Light List Accent 1"/>
    <w:basedOn w:val="TableNormal"/>
    <w:uiPriority w:val="61"/>
    <w:rsid w:val="00C305FB"/>
    <w:rPr>
      <w:rFonts w:ascii="Times New Roman" w:hAnsi="Times New Roman"/>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paragraph" w:customStyle="1" w:styleId="Consolas">
    <w:name w:val="Consolas"/>
    <w:basedOn w:val="Table-Contents"/>
    <w:link w:val="ConsolasCar"/>
    <w:qFormat/>
    <w:rsid w:val="00C305FB"/>
    <w:pPr>
      <w:spacing w:before="0" w:after="0"/>
      <w:ind w:left="708"/>
    </w:pPr>
    <w:rPr>
      <w:rFonts w:ascii="Consolas" w:hAnsi="Consolas" w:cs="Consolas"/>
      <w:color w:val="C45911" w:themeColor="accent2" w:themeShade="BF"/>
      <w:sz w:val="18"/>
      <w:szCs w:val="18"/>
      <w:lang w:val="en-US"/>
    </w:rPr>
  </w:style>
  <w:style w:type="character" w:customStyle="1" w:styleId="Table-ContentsCar">
    <w:name w:val="Table-Contents Car"/>
    <w:basedOn w:val="DefaultParagraphFont"/>
    <w:link w:val="Table-Contents"/>
    <w:rsid w:val="00C305FB"/>
    <w:rPr>
      <w:rFonts w:ascii="Times New Roman" w:hAnsi="Times New Roman"/>
      <w:lang w:val="en-GB" w:eastAsia="en-US"/>
    </w:rPr>
  </w:style>
  <w:style w:type="character" w:customStyle="1" w:styleId="ConsolasCar">
    <w:name w:val="Consolas Car"/>
    <w:basedOn w:val="Table-ContentsCar"/>
    <w:link w:val="Consolas"/>
    <w:rsid w:val="00C305FB"/>
    <w:rPr>
      <w:rFonts w:ascii="Consolas" w:hAnsi="Consolas" w:cs="Consolas"/>
      <w:color w:val="C45911" w:themeColor="accent2" w:themeShade="BF"/>
      <w:sz w:val="18"/>
      <w:szCs w:val="18"/>
      <w:lang w:val="en-US" w:eastAsia="en-US"/>
    </w:rPr>
  </w:style>
  <w:style w:type="paragraph" w:styleId="Subtitle">
    <w:name w:val="Subtitle"/>
    <w:basedOn w:val="Normal"/>
    <w:next w:val="Normal"/>
    <w:link w:val="SubtitleChar"/>
    <w:qFormat/>
    <w:rsid w:val="00C305FB"/>
    <w:pPr>
      <w:numPr>
        <w:ilvl w:val="1"/>
      </w:numPr>
      <w:spacing w:before="120" w:after="40"/>
    </w:pPr>
    <w:rPr>
      <w:rFonts w:asciiTheme="majorHAnsi" w:eastAsiaTheme="majorEastAsia" w:hAnsiTheme="majorHAnsi" w:cstheme="majorBidi"/>
      <w:i/>
      <w:iCs/>
      <w:color w:val="ED7D31" w:themeColor="accent2"/>
      <w:spacing w:val="15"/>
      <w:sz w:val="24"/>
      <w:szCs w:val="24"/>
    </w:rPr>
  </w:style>
  <w:style w:type="character" w:customStyle="1" w:styleId="SubtitleChar">
    <w:name w:val="Subtitle Char"/>
    <w:basedOn w:val="DefaultParagraphFont"/>
    <w:link w:val="Subtitle"/>
    <w:rsid w:val="00C305FB"/>
    <w:rPr>
      <w:rFonts w:asciiTheme="majorHAnsi" w:eastAsiaTheme="majorEastAsia" w:hAnsiTheme="majorHAnsi" w:cstheme="majorBidi"/>
      <w:i/>
      <w:iCs/>
      <w:color w:val="ED7D31" w:themeColor="accent2"/>
      <w:spacing w:val="15"/>
      <w:sz w:val="24"/>
      <w:szCs w:val="24"/>
    </w:rPr>
  </w:style>
  <w:style w:type="paragraph" w:styleId="Quote">
    <w:name w:val="Quote"/>
    <w:basedOn w:val="Normal"/>
    <w:next w:val="Normal"/>
    <w:link w:val="QuoteChar"/>
    <w:uiPriority w:val="29"/>
    <w:qFormat/>
    <w:rsid w:val="00C305FB"/>
    <w:pPr>
      <w:spacing w:before="120" w:after="40"/>
    </w:pPr>
    <w:rPr>
      <w:i/>
      <w:iCs/>
      <w:color w:val="C45911" w:themeColor="accent2" w:themeShade="BF"/>
    </w:rPr>
  </w:style>
  <w:style w:type="character" w:customStyle="1" w:styleId="QuoteChar">
    <w:name w:val="Quote Char"/>
    <w:basedOn w:val="DefaultParagraphFont"/>
    <w:link w:val="Quote"/>
    <w:uiPriority w:val="29"/>
    <w:rsid w:val="00C305FB"/>
    <w:rPr>
      <w:i/>
      <w:iCs/>
      <w:color w:val="C45911" w:themeColor="accent2" w:themeShade="BF"/>
    </w:rPr>
  </w:style>
  <w:style w:type="paragraph" w:styleId="IntenseQuote">
    <w:name w:val="Intense Quote"/>
    <w:basedOn w:val="Normal"/>
    <w:next w:val="Normal"/>
    <w:link w:val="IntenseQuoteChar"/>
    <w:uiPriority w:val="30"/>
    <w:qFormat/>
    <w:rsid w:val="00C305FB"/>
    <w:pPr>
      <w:pBdr>
        <w:bottom w:val="single" w:sz="4" w:space="4" w:color="5B9BD5" w:themeColor="accent1"/>
      </w:pBdr>
      <w:spacing w:before="200" w:after="280"/>
      <w:ind w:left="936" w:right="936"/>
    </w:pPr>
    <w:rPr>
      <w:b/>
      <w:bCs/>
      <w:i/>
      <w:iCs/>
      <w:color w:val="C45911" w:themeColor="accent2" w:themeShade="BF"/>
    </w:rPr>
  </w:style>
  <w:style w:type="character" w:customStyle="1" w:styleId="IntenseQuoteChar">
    <w:name w:val="Intense Quote Char"/>
    <w:basedOn w:val="DefaultParagraphFont"/>
    <w:link w:val="IntenseQuote"/>
    <w:uiPriority w:val="30"/>
    <w:rsid w:val="00C305FB"/>
    <w:rPr>
      <w:b/>
      <w:bCs/>
      <w:i/>
      <w:iCs/>
      <w:color w:val="C45911" w:themeColor="accent2" w:themeShade="BF"/>
    </w:rPr>
  </w:style>
  <w:style w:type="paragraph" w:customStyle="1" w:styleId="ParrafoT1">
    <w:name w:val="Parrafo T1"/>
    <w:basedOn w:val="Normal"/>
    <w:link w:val="ParrafoT1Car"/>
    <w:qFormat/>
    <w:rsid w:val="007C1583"/>
    <w:pPr>
      <w:suppressAutoHyphens/>
      <w:spacing w:before="120" w:after="40" w:line="360" w:lineRule="auto"/>
    </w:pPr>
    <w:rPr>
      <w:rFonts w:cs="Calibri"/>
      <w:color w:val="004A58"/>
      <w:sz w:val="22"/>
      <w:lang w:eastAsia="zh-CN"/>
    </w:rPr>
  </w:style>
  <w:style w:type="character" w:customStyle="1" w:styleId="ParrafoT1Car">
    <w:name w:val="Parrafo T1 Car"/>
    <w:basedOn w:val="DefaultParagraphFont"/>
    <w:link w:val="ParrafoT1"/>
    <w:rsid w:val="007C1583"/>
    <w:rPr>
      <w:rFonts w:cs="Calibri"/>
      <w:color w:val="004A58"/>
      <w:sz w:val="22"/>
      <w:lang w:eastAsia="zh-CN"/>
    </w:rPr>
  </w:style>
  <w:style w:type="character" w:customStyle="1" w:styleId="Mencinsinresolver1">
    <w:name w:val="Mención sin resolver1"/>
    <w:basedOn w:val="DefaultParagraphFont"/>
    <w:uiPriority w:val="99"/>
    <w:semiHidden/>
    <w:unhideWhenUsed/>
    <w:rsid w:val="003819DE"/>
    <w:rPr>
      <w:color w:val="808080"/>
      <w:shd w:val="clear" w:color="auto" w:fill="E6E6E6"/>
    </w:rPr>
  </w:style>
  <w:style w:type="character" w:styleId="Emphasis">
    <w:name w:val="Emphasis"/>
    <w:basedOn w:val="DefaultParagraphFont"/>
    <w:qFormat/>
    <w:rsid w:val="007A52FB"/>
    <w:rPr>
      <w:i/>
      <w:iCs/>
    </w:rPr>
  </w:style>
  <w:style w:type="character" w:styleId="UnresolvedMention">
    <w:name w:val="Unresolved Mention"/>
    <w:basedOn w:val="DefaultParagraphFont"/>
    <w:uiPriority w:val="99"/>
    <w:semiHidden/>
    <w:unhideWhenUsed/>
    <w:rsid w:val="002661A4"/>
    <w:rPr>
      <w:color w:val="605E5C"/>
      <w:shd w:val="clear" w:color="auto" w:fill="E1DFDD"/>
    </w:rPr>
  </w:style>
  <w:style w:type="table" w:styleId="ListTable4-Accent5">
    <w:name w:val="List Table 4 Accent 5"/>
    <w:basedOn w:val="TableNormal"/>
    <w:uiPriority w:val="49"/>
    <w:rsid w:val="00335D9C"/>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tcBorders>
        <w:shd w:val="clear" w:color="auto" w:fill="4472C4" w:themeFill="accent5"/>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ListTable5Dark-Accent3">
    <w:name w:val="List Table 5 Dark Accent 3"/>
    <w:basedOn w:val="TableNormal"/>
    <w:uiPriority w:val="50"/>
    <w:rsid w:val="009E20F5"/>
    <w:rPr>
      <w:color w:val="FFFFFF" w:themeColor="background1"/>
    </w:rPr>
    <w:tblPr>
      <w:tblStyleRowBandSize w:val="1"/>
      <w:tblStyleColBandSize w:val="1"/>
      <w:tblBorders>
        <w:top w:val="single" w:sz="24" w:space="0" w:color="A5A5A5" w:themeColor="accent3"/>
        <w:left w:val="single" w:sz="24" w:space="0" w:color="A5A5A5" w:themeColor="accent3"/>
        <w:bottom w:val="single" w:sz="24" w:space="0" w:color="A5A5A5" w:themeColor="accent3"/>
        <w:right w:val="single" w:sz="24" w:space="0" w:color="A5A5A5" w:themeColor="accent3"/>
      </w:tblBorders>
    </w:tblPr>
    <w:tcPr>
      <w:shd w:val="clear" w:color="auto" w:fill="A5A5A5"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4-Accent1">
    <w:name w:val="List Table 4 Accent 1"/>
    <w:basedOn w:val="TableNormal"/>
    <w:uiPriority w:val="49"/>
    <w:rsid w:val="009E20F5"/>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tcBorders>
        <w:shd w:val="clear" w:color="auto" w:fill="5B9BD5" w:themeFill="accent1"/>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1Light-Accent5">
    <w:name w:val="Grid Table 1 Light Accent 5"/>
    <w:basedOn w:val="TableNormal"/>
    <w:uiPriority w:val="46"/>
    <w:rsid w:val="009E20F5"/>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styleId="PlainTable3">
    <w:name w:val="Plain Table 3"/>
    <w:basedOn w:val="TableNormal"/>
    <w:uiPriority w:val="43"/>
    <w:rsid w:val="00B45F04"/>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B45F0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Style11">
    <w:name w:val="Style11"/>
    <w:basedOn w:val="TableNormal"/>
    <w:uiPriority w:val="99"/>
    <w:rsid w:val="009626D7"/>
    <w:rPr>
      <w:rFonts w:ascii="Calibri" w:eastAsia="Calibri" w:hAnsi="Calibri" w:cs="Arial"/>
      <w:sz w:val="24"/>
      <w:szCs w:val="24"/>
      <w:lang w:val="es-ES_tradnl" w:eastAsia="en-US"/>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2F2"/>
    </w:tcPr>
    <w:tblStylePr w:type="firstRow">
      <w:tblPr/>
      <w:tcPr>
        <w:shd w:val="clear" w:color="auto" w:fill="FFC237"/>
      </w:tcPr>
    </w:tblStylePr>
    <w:tblStylePr w:type="lastRow">
      <w:tblPr/>
      <w:tcPr>
        <w:shd w:val="clear" w:color="auto" w:fill="D9D9D9"/>
      </w:tcPr>
    </w:tblStylePr>
  </w:style>
  <w:style w:type="table" w:styleId="GridTable4-Accent3">
    <w:name w:val="Grid Table 4 Accent 3"/>
    <w:basedOn w:val="TableNormal"/>
    <w:uiPriority w:val="49"/>
    <w:rsid w:val="004D6DE5"/>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4-Accent3">
    <w:name w:val="List Table 4 Accent 3"/>
    <w:basedOn w:val="TableNormal"/>
    <w:uiPriority w:val="49"/>
    <w:rsid w:val="004D6DE5"/>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4506729">
      <w:bodyDiv w:val="1"/>
      <w:marLeft w:val="0"/>
      <w:marRight w:val="0"/>
      <w:marTop w:val="0"/>
      <w:marBottom w:val="0"/>
      <w:divBdr>
        <w:top w:val="none" w:sz="0" w:space="0" w:color="auto"/>
        <w:left w:val="none" w:sz="0" w:space="0" w:color="auto"/>
        <w:bottom w:val="none" w:sz="0" w:space="0" w:color="auto"/>
        <w:right w:val="none" w:sz="0" w:space="0" w:color="auto"/>
      </w:divBdr>
      <w:divsChild>
        <w:div w:id="1289967729">
          <w:marLeft w:val="547"/>
          <w:marRight w:val="0"/>
          <w:marTop w:val="77"/>
          <w:marBottom w:val="0"/>
          <w:divBdr>
            <w:top w:val="none" w:sz="0" w:space="0" w:color="auto"/>
            <w:left w:val="none" w:sz="0" w:space="0" w:color="auto"/>
            <w:bottom w:val="none" w:sz="0" w:space="0" w:color="auto"/>
            <w:right w:val="none" w:sz="0" w:space="0" w:color="auto"/>
          </w:divBdr>
        </w:div>
        <w:div w:id="785003889">
          <w:marLeft w:val="547"/>
          <w:marRight w:val="0"/>
          <w:marTop w:val="77"/>
          <w:marBottom w:val="0"/>
          <w:divBdr>
            <w:top w:val="none" w:sz="0" w:space="0" w:color="auto"/>
            <w:left w:val="none" w:sz="0" w:space="0" w:color="auto"/>
            <w:bottom w:val="none" w:sz="0" w:space="0" w:color="auto"/>
            <w:right w:val="none" w:sz="0" w:space="0" w:color="auto"/>
          </w:divBdr>
        </w:div>
        <w:div w:id="1293747170">
          <w:marLeft w:val="547"/>
          <w:marRight w:val="0"/>
          <w:marTop w:val="77"/>
          <w:marBottom w:val="0"/>
          <w:divBdr>
            <w:top w:val="none" w:sz="0" w:space="0" w:color="auto"/>
            <w:left w:val="none" w:sz="0" w:space="0" w:color="auto"/>
            <w:bottom w:val="none" w:sz="0" w:space="0" w:color="auto"/>
            <w:right w:val="none" w:sz="0" w:space="0" w:color="auto"/>
          </w:divBdr>
        </w:div>
      </w:divsChild>
    </w:div>
    <w:div w:id="233198262">
      <w:bodyDiv w:val="1"/>
      <w:marLeft w:val="0"/>
      <w:marRight w:val="0"/>
      <w:marTop w:val="0"/>
      <w:marBottom w:val="0"/>
      <w:divBdr>
        <w:top w:val="none" w:sz="0" w:space="0" w:color="auto"/>
        <w:left w:val="none" w:sz="0" w:space="0" w:color="auto"/>
        <w:bottom w:val="none" w:sz="0" w:space="0" w:color="auto"/>
        <w:right w:val="none" w:sz="0" w:space="0" w:color="auto"/>
      </w:divBdr>
    </w:div>
    <w:div w:id="255673374">
      <w:bodyDiv w:val="1"/>
      <w:marLeft w:val="0"/>
      <w:marRight w:val="0"/>
      <w:marTop w:val="0"/>
      <w:marBottom w:val="0"/>
      <w:divBdr>
        <w:top w:val="none" w:sz="0" w:space="0" w:color="auto"/>
        <w:left w:val="none" w:sz="0" w:space="0" w:color="auto"/>
        <w:bottom w:val="none" w:sz="0" w:space="0" w:color="auto"/>
        <w:right w:val="none" w:sz="0" w:space="0" w:color="auto"/>
      </w:divBdr>
      <w:divsChild>
        <w:div w:id="1974866761">
          <w:marLeft w:val="547"/>
          <w:marRight w:val="0"/>
          <w:marTop w:val="77"/>
          <w:marBottom w:val="0"/>
          <w:divBdr>
            <w:top w:val="none" w:sz="0" w:space="0" w:color="auto"/>
            <w:left w:val="none" w:sz="0" w:space="0" w:color="auto"/>
            <w:bottom w:val="none" w:sz="0" w:space="0" w:color="auto"/>
            <w:right w:val="none" w:sz="0" w:space="0" w:color="auto"/>
          </w:divBdr>
        </w:div>
        <w:div w:id="705913208">
          <w:marLeft w:val="547"/>
          <w:marRight w:val="0"/>
          <w:marTop w:val="77"/>
          <w:marBottom w:val="0"/>
          <w:divBdr>
            <w:top w:val="none" w:sz="0" w:space="0" w:color="auto"/>
            <w:left w:val="none" w:sz="0" w:space="0" w:color="auto"/>
            <w:bottom w:val="none" w:sz="0" w:space="0" w:color="auto"/>
            <w:right w:val="none" w:sz="0" w:space="0" w:color="auto"/>
          </w:divBdr>
        </w:div>
        <w:div w:id="1878736636">
          <w:marLeft w:val="547"/>
          <w:marRight w:val="0"/>
          <w:marTop w:val="77"/>
          <w:marBottom w:val="0"/>
          <w:divBdr>
            <w:top w:val="none" w:sz="0" w:space="0" w:color="auto"/>
            <w:left w:val="none" w:sz="0" w:space="0" w:color="auto"/>
            <w:bottom w:val="none" w:sz="0" w:space="0" w:color="auto"/>
            <w:right w:val="none" w:sz="0" w:space="0" w:color="auto"/>
          </w:divBdr>
        </w:div>
        <w:div w:id="965500688">
          <w:marLeft w:val="547"/>
          <w:marRight w:val="0"/>
          <w:marTop w:val="77"/>
          <w:marBottom w:val="0"/>
          <w:divBdr>
            <w:top w:val="none" w:sz="0" w:space="0" w:color="auto"/>
            <w:left w:val="none" w:sz="0" w:space="0" w:color="auto"/>
            <w:bottom w:val="none" w:sz="0" w:space="0" w:color="auto"/>
            <w:right w:val="none" w:sz="0" w:space="0" w:color="auto"/>
          </w:divBdr>
        </w:div>
        <w:div w:id="1131553829">
          <w:marLeft w:val="547"/>
          <w:marRight w:val="0"/>
          <w:marTop w:val="77"/>
          <w:marBottom w:val="0"/>
          <w:divBdr>
            <w:top w:val="none" w:sz="0" w:space="0" w:color="auto"/>
            <w:left w:val="none" w:sz="0" w:space="0" w:color="auto"/>
            <w:bottom w:val="none" w:sz="0" w:space="0" w:color="auto"/>
            <w:right w:val="none" w:sz="0" w:space="0" w:color="auto"/>
          </w:divBdr>
        </w:div>
        <w:div w:id="1540238512">
          <w:marLeft w:val="547"/>
          <w:marRight w:val="0"/>
          <w:marTop w:val="77"/>
          <w:marBottom w:val="0"/>
          <w:divBdr>
            <w:top w:val="none" w:sz="0" w:space="0" w:color="auto"/>
            <w:left w:val="none" w:sz="0" w:space="0" w:color="auto"/>
            <w:bottom w:val="none" w:sz="0" w:space="0" w:color="auto"/>
            <w:right w:val="none" w:sz="0" w:space="0" w:color="auto"/>
          </w:divBdr>
        </w:div>
        <w:div w:id="238711648">
          <w:marLeft w:val="547"/>
          <w:marRight w:val="0"/>
          <w:marTop w:val="77"/>
          <w:marBottom w:val="0"/>
          <w:divBdr>
            <w:top w:val="none" w:sz="0" w:space="0" w:color="auto"/>
            <w:left w:val="none" w:sz="0" w:space="0" w:color="auto"/>
            <w:bottom w:val="none" w:sz="0" w:space="0" w:color="auto"/>
            <w:right w:val="none" w:sz="0" w:space="0" w:color="auto"/>
          </w:divBdr>
        </w:div>
        <w:div w:id="358704879">
          <w:marLeft w:val="547"/>
          <w:marRight w:val="0"/>
          <w:marTop w:val="77"/>
          <w:marBottom w:val="0"/>
          <w:divBdr>
            <w:top w:val="none" w:sz="0" w:space="0" w:color="auto"/>
            <w:left w:val="none" w:sz="0" w:space="0" w:color="auto"/>
            <w:bottom w:val="none" w:sz="0" w:space="0" w:color="auto"/>
            <w:right w:val="none" w:sz="0" w:space="0" w:color="auto"/>
          </w:divBdr>
        </w:div>
        <w:div w:id="1824270723">
          <w:marLeft w:val="547"/>
          <w:marRight w:val="0"/>
          <w:marTop w:val="77"/>
          <w:marBottom w:val="0"/>
          <w:divBdr>
            <w:top w:val="none" w:sz="0" w:space="0" w:color="auto"/>
            <w:left w:val="none" w:sz="0" w:space="0" w:color="auto"/>
            <w:bottom w:val="none" w:sz="0" w:space="0" w:color="auto"/>
            <w:right w:val="none" w:sz="0" w:space="0" w:color="auto"/>
          </w:divBdr>
        </w:div>
      </w:divsChild>
    </w:div>
    <w:div w:id="271519652">
      <w:bodyDiv w:val="1"/>
      <w:marLeft w:val="0"/>
      <w:marRight w:val="0"/>
      <w:marTop w:val="0"/>
      <w:marBottom w:val="0"/>
      <w:divBdr>
        <w:top w:val="none" w:sz="0" w:space="0" w:color="auto"/>
        <w:left w:val="none" w:sz="0" w:space="0" w:color="auto"/>
        <w:bottom w:val="none" w:sz="0" w:space="0" w:color="auto"/>
        <w:right w:val="none" w:sz="0" w:space="0" w:color="auto"/>
      </w:divBdr>
      <w:divsChild>
        <w:div w:id="306327824">
          <w:marLeft w:val="547"/>
          <w:marRight w:val="0"/>
          <w:marTop w:val="86"/>
          <w:marBottom w:val="0"/>
          <w:divBdr>
            <w:top w:val="none" w:sz="0" w:space="0" w:color="auto"/>
            <w:left w:val="none" w:sz="0" w:space="0" w:color="auto"/>
            <w:bottom w:val="none" w:sz="0" w:space="0" w:color="auto"/>
            <w:right w:val="none" w:sz="0" w:space="0" w:color="auto"/>
          </w:divBdr>
        </w:div>
        <w:div w:id="413671440">
          <w:marLeft w:val="547"/>
          <w:marRight w:val="0"/>
          <w:marTop w:val="86"/>
          <w:marBottom w:val="0"/>
          <w:divBdr>
            <w:top w:val="none" w:sz="0" w:space="0" w:color="auto"/>
            <w:left w:val="none" w:sz="0" w:space="0" w:color="auto"/>
            <w:bottom w:val="none" w:sz="0" w:space="0" w:color="auto"/>
            <w:right w:val="none" w:sz="0" w:space="0" w:color="auto"/>
          </w:divBdr>
        </w:div>
        <w:div w:id="355887223">
          <w:marLeft w:val="547"/>
          <w:marRight w:val="0"/>
          <w:marTop w:val="86"/>
          <w:marBottom w:val="0"/>
          <w:divBdr>
            <w:top w:val="none" w:sz="0" w:space="0" w:color="auto"/>
            <w:left w:val="none" w:sz="0" w:space="0" w:color="auto"/>
            <w:bottom w:val="none" w:sz="0" w:space="0" w:color="auto"/>
            <w:right w:val="none" w:sz="0" w:space="0" w:color="auto"/>
          </w:divBdr>
        </w:div>
        <w:div w:id="1400859899">
          <w:marLeft w:val="547"/>
          <w:marRight w:val="0"/>
          <w:marTop w:val="86"/>
          <w:marBottom w:val="0"/>
          <w:divBdr>
            <w:top w:val="none" w:sz="0" w:space="0" w:color="auto"/>
            <w:left w:val="none" w:sz="0" w:space="0" w:color="auto"/>
            <w:bottom w:val="none" w:sz="0" w:space="0" w:color="auto"/>
            <w:right w:val="none" w:sz="0" w:space="0" w:color="auto"/>
          </w:divBdr>
        </w:div>
      </w:divsChild>
    </w:div>
    <w:div w:id="361247843">
      <w:bodyDiv w:val="1"/>
      <w:marLeft w:val="0"/>
      <w:marRight w:val="0"/>
      <w:marTop w:val="0"/>
      <w:marBottom w:val="0"/>
      <w:divBdr>
        <w:top w:val="none" w:sz="0" w:space="0" w:color="auto"/>
        <w:left w:val="none" w:sz="0" w:space="0" w:color="auto"/>
        <w:bottom w:val="none" w:sz="0" w:space="0" w:color="auto"/>
        <w:right w:val="none" w:sz="0" w:space="0" w:color="auto"/>
      </w:divBdr>
      <w:divsChild>
        <w:div w:id="478302020">
          <w:marLeft w:val="1267"/>
          <w:marRight w:val="0"/>
          <w:marTop w:val="0"/>
          <w:marBottom w:val="0"/>
          <w:divBdr>
            <w:top w:val="none" w:sz="0" w:space="0" w:color="auto"/>
            <w:left w:val="none" w:sz="0" w:space="0" w:color="auto"/>
            <w:bottom w:val="none" w:sz="0" w:space="0" w:color="auto"/>
            <w:right w:val="none" w:sz="0" w:space="0" w:color="auto"/>
          </w:divBdr>
        </w:div>
        <w:div w:id="742870989">
          <w:marLeft w:val="1267"/>
          <w:marRight w:val="0"/>
          <w:marTop w:val="0"/>
          <w:marBottom w:val="0"/>
          <w:divBdr>
            <w:top w:val="none" w:sz="0" w:space="0" w:color="auto"/>
            <w:left w:val="none" w:sz="0" w:space="0" w:color="auto"/>
            <w:bottom w:val="none" w:sz="0" w:space="0" w:color="auto"/>
            <w:right w:val="none" w:sz="0" w:space="0" w:color="auto"/>
          </w:divBdr>
        </w:div>
        <w:div w:id="1058213187">
          <w:marLeft w:val="1267"/>
          <w:marRight w:val="0"/>
          <w:marTop w:val="0"/>
          <w:marBottom w:val="0"/>
          <w:divBdr>
            <w:top w:val="none" w:sz="0" w:space="0" w:color="auto"/>
            <w:left w:val="none" w:sz="0" w:space="0" w:color="auto"/>
            <w:bottom w:val="none" w:sz="0" w:space="0" w:color="auto"/>
            <w:right w:val="none" w:sz="0" w:space="0" w:color="auto"/>
          </w:divBdr>
        </w:div>
      </w:divsChild>
    </w:div>
    <w:div w:id="442959001">
      <w:bodyDiv w:val="1"/>
      <w:marLeft w:val="0"/>
      <w:marRight w:val="0"/>
      <w:marTop w:val="0"/>
      <w:marBottom w:val="0"/>
      <w:divBdr>
        <w:top w:val="none" w:sz="0" w:space="0" w:color="auto"/>
        <w:left w:val="none" w:sz="0" w:space="0" w:color="auto"/>
        <w:bottom w:val="none" w:sz="0" w:space="0" w:color="auto"/>
        <w:right w:val="none" w:sz="0" w:space="0" w:color="auto"/>
      </w:divBdr>
      <w:divsChild>
        <w:div w:id="1357384448">
          <w:marLeft w:val="547"/>
          <w:marRight w:val="0"/>
          <w:marTop w:val="67"/>
          <w:marBottom w:val="0"/>
          <w:divBdr>
            <w:top w:val="none" w:sz="0" w:space="0" w:color="auto"/>
            <w:left w:val="none" w:sz="0" w:space="0" w:color="auto"/>
            <w:bottom w:val="none" w:sz="0" w:space="0" w:color="auto"/>
            <w:right w:val="none" w:sz="0" w:space="0" w:color="auto"/>
          </w:divBdr>
        </w:div>
        <w:div w:id="1051349332">
          <w:marLeft w:val="547"/>
          <w:marRight w:val="0"/>
          <w:marTop w:val="67"/>
          <w:marBottom w:val="0"/>
          <w:divBdr>
            <w:top w:val="none" w:sz="0" w:space="0" w:color="auto"/>
            <w:left w:val="none" w:sz="0" w:space="0" w:color="auto"/>
            <w:bottom w:val="none" w:sz="0" w:space="0" w:color="auto"/>
            <w:right w:val="none" w:sz="0" w:space="0" w:color="auto"/>
          </w:divBdr>
        </w:div>
        <w:div w:id="834033384">
          <w:marLeft w:val="547"/>
          <w:marRight w:val="0"/>
          <w:marTop w:val="67"/>
          <w:marBottom w:val="0"/>
          <w:divBdr>
            <w:top w:val="none" w:sz="0" w:space="0" w:color="auto"/>
            <w:left w:val="none" w:sz="0" w:space="0" w:color="auto"/>
            <w:bottom w:val="none" w:sz="0" w:space="0" w:color="auto"/>
            <w:right w:val="none" w:sz="0" w:space="0" w:color="auto"/>
          </w:divBdr>
        </w:div>
        <w:div w:id="944075547">
          <w:marLeft w:val="547"/>
          <w:marRight w:val="0"/>
          <w:marTop w:val="67"/>
          <w:marBottom w:val="0"/>
          <w:divBdr>
            <w:top w:val="none" w:sz="0" w:space="0" w:color="auto"/>
            <w:left w:val="none" w:sz="0" w:space="0" w:color="auto"/>
            <w:bottom w:val="none" w:sz="0" w:space="0" w:color="auto"/>
            <w:right w:val="none" w:sz="0" w:space="0" w:color="auto"/>
          </w:divBdr>
        </w:div>
        <w:div w:id="6060582">
          <w:marLeft w:val="547"/>
          <w:marRight w:val="0"/>
          <w:marTop w:val="67"/>
          <w:marBottom w:val="0"/>
          <w:divBdr>
            <w:top w:val="none" w:sz="0" w:space="0" w:color="auto"/>
            <w:left w:val="none" w:sz="0" w:space="0" w:color="auto"/>
            <w:bottom w:val="none" w:sz="0" w:space="0" w:color="auto"/>
            <w:right w:val="none" w:sz="0" w:space="0" w:color="auto"/>
          </w:divBdr>
        </w:div>
        <w:div w:id="1949656024">
          <w:marLeft w:val="547"/>
          <w:marRight w:val="0"/>
          <w:marTop w:val="67"/>
          <w:marBottom w:val="0"/>
          <w:divBdr>
            <w:top w:val="none" w:sz="0" w:space="0" w:color="auto"/>
            <w:left w:val="none" w:sz="0" w:space="0" w:color="auto"/>
            <w:bottom w:val="none" w:sz="0" w:space="0" w:color="auto"/>
            <w:right w:val="none" w:sz="0" w:space="0" w:color="auto"/>
          </w:divBdr>
        </w:div>
        <w:div w:id="1356612410">
          <w:marLeft w:val="547"/>
          <w:marRight w:val="0"/>
          <w:marTop w:val="67"/>
          <w:marBottom w:val="0"/>
          <w:divBdr>
            <w:top w:val="none" w:sz="0" w:space="0" w:color="auto"/>
            <w:left w:val="none" w:sz="0" w:space="0" w:color="auto"/>
            <w:bottom w:val="none" w:sz="0" w:space="0" w:color="auto"/>
            <w:right w:val="none" w:sz="0" w:space="0" w:color="auto"/>
          </w:divBdr>
        </w:div>
      </w:divsChild>
    </w:div>
    <w:div w:id="525563680">
      <w:bodyDiv w:val="1"/>
      <w:marLeft w:val="0"/>
      <w:marRight w:val="0"/>
      <w:marTop w:val="0"/>
      <w:marBottom w:val="0"/>
      <w:divBdr>
        <w:top w:val="none" w:sz="0" w:space="0" w:color="auto"/>
        <w:left w:val="none" w:sz="0" w:space="0" w:color="auto"/>
        <w:bottom w:val="none" w:sz="0" w:space="0" w:color="auto"/>
        <w:right w:val="none" w:sz="0" w:space="0" w:color="auto"/>
      </w:divBdr>
    </w:div>
    <w:div w:id="664819721">
      <w:bodyDiv w:val="1"/>
      <w:marLeft w:val="0"/>
      <w:marRight w:val="0"/>
      <w:marTop w:val="0"/>
      <w:marBottom w:val="0"/>
      <w:divBdr>
        <w:top w:val="none" w:sz="0" w:space="0" w:color="auto"/>
        <w:left w:val="none" w:sz="0" w:space="0" w:color="auto"/>
        <w:bottom w:val="none" w:sz="0" w:space="0" w:color="auto"/>
        <w:right w:val="none" w:sz="0" w:space="0" w:color="auto"/>
      </w:divBdr>
    </w:div>
    <w:div w:id="684138686">
      <w:bodyDiv w:val="1"/>
      <w:marLeft w:val="0"/>
      <w:marRight w:val="0"/>
      <w:marTop w:val="0"/>
      <w:marBottom w:val="0"/>
      <w:divBdr>
        <w:top w:val="none" w:sz="0" w:space="0" w:color="auto"/>
        <w:left w:val="none" w:sz="0" w:space="0" w:color="auto"/>
        <w:bottom w:val="none" w:sz="0" w:space="0" w:color="auto"/>
        <w:right w:val="none" w:sz="0" w:space="0" w:color="auto"/>
      </w:divBdr>
    </w:div>
    <w:div w:id="929892816">
      <w:bodyDiv w:val="1"/>
      <w:marLeft w:val="0"/>
      <w:marRight w:val="0"/>
      <w:marTop w:val="0"/>
      <w:marBottom w:val="0"/>
      <w:divBdr>
        <w:top w:val="none" w:sz="0" w:space="0" w:color="auto"/>
        <w:left w:val="none" w:sz="0" w:space="0" w:color="auto"/>
        <w:bottom w:val="none" w:sz="0" w:space="0" w:color="auto"/>
        <w:right w:val="none" w:sz="0" w:space="0" w:color="auto"/>
      </w:divBdr>
    </w:div>
    <w:div w:id="964971227">
      <w:bodyDiv w:val="1"/>
      <w:marLeft w:val="0"/>
      <w:marRight w:val="0"/>
      <w:marTop w:val="0"/>
      <w:marBottom w:val="0"/>
      <w:divBdr>
        <w:top w:val="none" w:sz="0" w:space="0" w:color="auto"/>
        <w:left w:val="none" w:sz="0" w:space="0" w:color="auto"/>
        <w:bottom w:val="none" w:sz="0" w:space="0" w:color="auto"/>
        <w:right w:val="none" w:sz="0" w:space="0" w:color="auto"/>
      </w:divBdr>
      <w:divsChild>
        <w:div w:id="1097602645">
          <w:marLeft w:val="547"/>
          <w:marRight w:val="0"/>
          <w:marTop w:val="77"/>
          <w:marBottom w:val="0"/>
          <w:divBdr>
            <w:top w:val="none" w:sz="0" w:space="0" w:color="auto"/>
            <w:left w:val="none" w:sz="0" w:space="0" w:color="auto"/>
            <w:bottom w:val="none" w:sz="0" w:space="0" w:color="auto"/>
            <w:right w:val="none" w:sz="0" w:space="0" w:color="auto"/>
          </w:divBdr>
        </w:div>
        <w:div w:id="1106658497">
          <w:marLeft w:val="547"/>
          <w:marRight w:val="0"/>
          <w:marTop w:val="77"/>
          <w:marBottom w:val="0"/>
          <w:divBdr>
            <w:top w:val="none" w:sz="0" w:space="0" w:color="auto"/>
            <w:left w:val="none" w:sz="0" w:space="0" w:color="auto"/>
            <w:bottom w:val="none" w:sz="0" w:space="0" w:color="auto"/>
            <w:right w:val="none" w:sz="0" w:space="0" w:color="auto"/>
          </w:divBdr>
        </w:div>
      </w:divsChild>
    </w:div>
    <w:div w:id="1059019407">
      <w:bodyDiv w:val="1"/>
      <w:marLeft w:val="0"/>
      <w:marRight w:val="0"/>
      <w:marTop w:val="0"/>
      <w:marBottom w:val="0"/>
      <w:divBdr>
        <w:top w:val="none" w:sz="0" w:space="0" w:color="auto"/>
        <w:left w:val="none" w:sz="0" w:space="0" w:color="auto"/>
        <w:bottom w:val="none" w:sz="0" w:space="0" w:color="auto"/>
        <w:right w:val="none" w:sz="0" w:space="0" w:color="auto"/>
      </w:divBdr>
      <w:divsChild>
        <w:div w:id="887955317">
          <w:marLeft w:val="547"/>
          <w:marRight w:val="0"/>
          <w:marTop w:val="48"/>
          <w:marBottom w:val="0"/>
          <w:divBdr>
            <w:top w:val="none" w:sz="0" w:space="0" w:color="auto"/>
            <w:left w:val="none" w:sz="0" w:space="0" w:color="auto"/>
            <w:bottom w:val="none" w:sz="0" w:space="0" w:color="auto"/>
            <w:right w:val="none" w:sz="0" w:space="0" w:color="auto"/>
          </w:divBdr>
        </w:div>
        <w:div w:id="1589774253">
          <w:marLeft w:val="547"/>
          <w:marRight w:val="0"/>
          <w:marTop w:val="48"/>
          <w:marBottom w:val="0"/>
          <w:divBdr>
            <w:top w:val="none" w:sz="0" w:space="0" w:color="auto"/>
            <w:left w:val="none" w:sz="0" w:space="0" w:color="auto"/>
            <w:bottom w:val="none" w:sz="0" w:space="0" w:color="auto"/>
            <w:right w:val="none" w:sz="0" w:space="0" w:color="auto"/>
          </w:divBdr>
        </w:div>
        <w:div w:id="1119185846">
          <w:marLeft w:val="547"/>
          <w:marRight w:val="0"/>
          <w:marTop w:val="48"/>
          <w:marBottom w:val="0"/>
          <w:divBdr>
            <w:top w:val="none" w:sz="0" w:space="0" w:color="auto"/>
            <w:left w:val="none" w:sz="0" w:space="0" w:color="auto"/>
            <w:bottom w:val="none" w:sz="0" w:space="0" w:color="auto"/>
            <w:right w:val="none" w:sz="0" w:space="0" w:color="auto"/>
          </w:divBdr>
        </w:div>
        <w:div w:id="476071232">
          <w:marLeft w:val="547"/>
          <w:marRight w:val="0"/>
          <w:marTop w:val="48"/>
          <w:marBottom w:val="0"/>
          <w:divBdr>
            <w:top w:val="none" w:sz="0" w:space="0" w:color="auto"/>
            <w:left w:val="none" w:sz="0" w:space="0" w:color="auto"/>
            <w:bottom w:val="none" w:sz="0" w:space="0" w:color="auto"/>
            <w:right w:val="none" w:sz="0" w:space="0" w:color="auto"/>
          </w:divBdr>
        </w:div>
        <w:div w:id="1207982630">
          <w:marLeft w:val="547"/>
          <w:marRight w:val="0"/>
          <w:marTop w:val="48"/>
          <w:marBottom w:val="0"/>
          <w:divBdr>
            <w:top w:val="none" w:sz="0" w:space="0" w:color="auto"/>
            <w:left w:val="none" w:sz="0" w:space="0" w:color="auto"/>
            <w:bottom w:val="none" w:sz="0" w:space="0" w:color="auto"/>
            <w:right w:val="none" w:sz="0" w:space="0" w:color="auto"/>
          </w:divBdr>
        </w:div>
        <w:div w:id="2112509058">
          <w:marLeft w:val="547"/>
          <w:marRight w:val="0"/>
          <w:marTop w:val="48"/>
          <w:marBottom w:val="0"/>
          <w:divBdr>
            <w:top w:val="none" w:sz="0" w:space="0" w:color="auto"/>
            <w:left w:val="none" w:sz="0" w:space="0" w:color="auto"/>
            <w:bottom w:val="none" w:sz="0" w:space="0" w:color="auto"/>
            <w:right w:val="none" w:sz="0" w:space="0" w:color="auto"/>
          </w:divBdr>
        </w:div>
        <w:div w:id="612054576">
          <w:marLeft w:val="547"/>
          <w:marRight w:val="0"/>
          <w:marTop w:val="48"/>
          <w:marBottom w:val="0"/>
          <w:divBdr>
            <w:top w:val="none" w:sz="0" w:space="0" w:color="auto"/>
            <w:left w:val="none" w:sz="0" w:space="0" w:color="auto"/>
            <w:bottom w:val="none" w:sz="0" w:space="0" w:color="auto"/>
            <w:right w:val="none" w:sz="0" w:space="0" w:color="auto"/>
          </w:divBdr>
        </w:div>
        <w:div w:id="1811633020">
          <w:marLeft w:val="547"/>
          <w:marRight w:val="0"/>
          <w:marTop w:val="48"/>
          <w:marBottom w:val="0"/>
          <w:divBdr>
            <w:top w:val="none" w:sz="0" w:space="0" w:color="auto"/>
            <w:left w:val="none" w:sz="0" w:space="0" w:color="auto"/>
            <w:bottom w:val="none" w:sz="0" w:space="0" w:color="auto"/>
            <w:right w:val="none" w:sz="0" w:space="0" w:color="auto"/>
          </w:divBdr>
        </w:div>
        <w:div w:id="371343756">
          <w:marLeft w:val="547"/>
          <w:marRight w:val="0"/>
          <w:marTop w:val="48"/>
          <w:marBottom w:val="0"/>
          <w:divBdr>
            <w:top w:val="none" w:sz="0" w:space="0" w:color="auto"/>
            <w:left w:val="none" w:sz="0" w:space="0" w:color="auto"/>
            <w:bottom w:val="none" w:sz="0" w:space="0" w:color="auto"/>
            <w:right w:val="none" w:sz="0" w:space="0" w:color="auto"/>
          </w:divBdr>
        </w:div>
        <w:div w:id="344941133">
          <w:marLeft w:val="547"/>
          <w:marRight w:val="0"/>
          <w:marTop w:val="48"/>
          <w:marBottom w:val="0"/>
          <w:divBdr>
            <w:top w:val="none" w:sz="0" w:space="0" w:color="auto"/>
            <w:left w:val="none" w:sz="0" w:space="0" w:color="auto"/>
            <w:bottom w:val="none" w:sz="0" w:space="0" w:color="auto"/>
            <w:right w:val="none" w:sz="0" w:space="0" w:color="auto"/>
          </w:divBdr>
        </w:div>
        <w:div w:id="1820033016">
          <w:marLeft w:val="547"/>
          <w:marRight w:val="0"/>
          <w:marTop w:val="48"/>
          <w:marBottom w:val="0"/>
          <w:divBdr>
            <w:top w:val="none" w:sz="0" w:space="0" w:color="auto"/>
            <w:left w:val="none" w:sz="0" w:space="0" w:color="auto"/>
            <w:bottom w:val="none" w:sz="0" w:space="0" w:color="auto"/>
            <w:right w:val="none" w:sz="0" w:space="0" w:color="auto"/>
          </w:divBdr>
        </w:div>
        <w:div w:id="1529946076">
          <w:marLeft w:val="547"/>
          <w:marRight w:val="0"/>
          <w:marTop w:val="48"/>
          <w:marBottom w:val="0"/>
          <w:divBdr>
            <w:top w:val="none" w:sz="0" w:space="0" w:color="auto"/>
            <w:left w:val="none" w:sz="0" w:space="0" w:color="auto"/>
            <w:bottom w:val="none" w:sz="0" w:space="0" w:color="auto"/>
            <w:right w:val="none" w:sz="0" w:space="0" w:color="auto"/>
          </w:divBdr>
        </w:div>
        <w:div w:id="1784222577">
          <w:marLeft w:val="547"/>
          <w:marRight w:val="0"/>
          <w:marTop w:val="48"/>
          <w:marBottom w:val="0"/>
          <w:divBdr>
            <w:top w:val="none" w:sz="0" w:space="0" w:color="auto"/>
            <w:left w:val="none" w:sz="0" w:space="0" w:color="auto"/>
            <w:bottom w:val="none" w:sz="0" w:space="0" w:color="auto"/>
            <w:right w:val="none" w:sz="0" w:space="0" w:color="auto"/>
          </w:divBdr>
        </w:div>
        <w:div w:id="1973827473">
          <w:marLeft w:val="547"/>
          <w:marRight w:val="0"/>
          <w:marTop w:val="48"/>
          <w:marBottom w:val="0"/>
          <w:divBdr>
            <w:top w:val="none" w:sz="0" w:space="0" w:color="auto"/>
            <w:left w:val="none" w:sz="0" w:space="0" w:color="auto"/>
            <w:bottom w:val="none" w:sz="0" w:space="0" w:color="auto"/>
            <w:right w:val="none" w:sz="0" w:space="0" w:color="auto"/>
          </w:divBdr>
        </w:div>
        <w:div w:id="1743746689">
          <w:marLeft w:val="547"/>
          <w:marRight w:val="0"/>
          <w:marTop w:val="48"/>
          <w:marBottom w:val="0"/>
          <w:divBdr>
            <w:top w:val="none" w:sz="0" w:space="0" w:color="auto"/>
            <w:left w:val="none" w:sz="0" w:space="0" w:color="auto"/>
            <w:bottom w:val="none" w:sz="0" w:space="0" w:color="auto"/>
            <w:right w:val="none" w:sz="0" w:space="0" w:color="auto"/>
          </w:divBdr>
        </w:div>
        <w:div w:id="1493645574">
          <w:marLeft w:val="547"/>
          <w:marRight w:val="0"/>
          <w:marTop w:val="48"/>
          <w:marBottom w:val="0"/>
          <w:divBdr>
            <w:top w:val="none" w:sz="0" w:space="0" w:color="auto"/>
            <w:left w:val="none" w:sz="0" w:space="0" w:color="auto"/>
            <w:bottom w:val="none" w:sz="0" w:space="0" w:color="auto"/>
            <w:right w:val="none" w:sz="0" w:space="0" w:color="auto"/>
          </w:divBdr>
        </w:div>
      </w:divsChild>
    </w:div>
    <w:div w:id="1264803127">
      <w:bodyDiv w:val="1"/>
      <w:marLeft w:val="0"/>
      <w:marRight w:val="0"/>
      <w:marTop w:val="0"/>
      <w:marBottom w:val="0"/>
      <w:divBdr>
        <w:top w:val="none" w:sz="0" w:space="0" w:color="auto"/>
        <w:left w:val="none" w:sz="0" w:space="0" w:color="auto"/>
        <w:bottom w:val="none" w:sz="0" w:space="0" w:color="auto"/>
        <w:right w:val="none" w:sz="0" w:space="0" w:color="auto"/>
      </w:divBdr>
    </w:div>
    <w:div w:id="1358769847">
      <w:bodyDiv w:val="1"/>
      <w:marLeft w:val="0"/>
      <w:marRight w:val="0"/>
      <w:marTop w:val="0"/>
      <w:marBottom w:val="0"/>
      <w:divBdr>
        <w:top w:val="none" w:sz="0" w:space="0" w:color="auto"/>
        <w:left w:val="none" w:sz="0" w:space="0" w:color="auto"/>
        <w:bottom w:val="none" w:sz="0" w:space="0" w:color="auto"/>
        <w:right w:val="none" w:sz="0" w:space="0" w:color="auto"/>
      </w:divBdr>
      <w:divsChild>
        <w:div w:id="439376690">
          <w:marLeft w:val="547"/>
          <w:marRight w:val="0"/>
          <w:marTop w:val="106"/>
          <w:marBottom w:val="0"/>
          <w:divBdr>
            <w:top w:val="none" w:sz="0" w:space="0" w:color="auto"/>
            <w:left w:val="none" w:sz="0" w:space="0" w:color="auto"/>
            <w:bottom w:val="none" w:sz="0" w:space="0" w:color="auto"/>
            <w:right w:val="none" w:sz="0" w:space="0" w:color="auto"/>
          </w:divBdr>
        </w:div>
        <w:div w:id="241335488">
          <w:marLeft w:val="1166"/>
          <w:marRight w:val="0"/>
          <w:marTop w:val="91"/>
          <w:marBottom w:val="0"/>
          <w:divBdr>
            <w:top w:val="none" w:sz="0" w:space="0" w:color="auto"/>
            <w:left w:val="none" w:sz="0" w:space="0" w:color="auto"/>
            <w:bottom w:val="none" w:sz="0" w:space="0" w:color="auto"/>
            <w:right w:val="none" w:sz="0" w:space="0" w:color="auto"/>
          </w:divBdr>
        </w:div>
        <w:div w:id="283540330">
          <w:marLeft w:val="1166"/>
          <w:marRight w:val="0"/>
          <w:marTop w:val="91"/>
          <w:marBottom w:val="0"/>
          <w:divBdr>
            <w:top w:val="none" w:sz="0" w:space="0" w:color="auto"/>
            <w:left w:val="none" w:sz="0" w:space="0" w:color="auto"/>
            <w:bottom w:val="none" w:sz="0" w:space="0" w:color="auto"/>
            <w:right w:val="none" w:sz="0" w:space="0" w:color="auto"/>
          </w:divBdr>
        </w:div>
        <w:div w:id="859510953">
          <w:marLeft w:val="1166"/>
          <w:marRight w:val="0"/>
          <w:marTop w:val="91"/>
          <w:marBottom w:val="0"/>
          <w:divBdr>
            <w:top w:val="none" w:sz="0" w:space="0" w:color="auto"/>
            <w:left w:val="none" w:sz="0" w:space="0" w:color="auto"/>
            <w:bottom w:val="none" w:sz="0" w:space="0" w:color="auto"/>
            <w:right w:val="none" w:sz="0" w:space="0" w:color="auto"/>
          </w:divBdr>
        </w:div>
        <w:div w:id="112480245">
          <w:marLeft w:val="547"/>
          <w:marRight w:val="0"/>
          <w:marTop w:val="106"/>
          <w:marBottom w:val="0"/>
          <w:divBdr>
            <w:top w:val="none" w:sz="0" w:space="0" w:color="auto"/>
            <w:left w:val="none" w:sz="0" w:space="0" w:color="auto"/>
            <w:bottom w:val="none" w:sz="0" w:space="0" w:color="auto"/>
            <w:right w:val="none" w:sz="0" w:space="0" w:color="auto"/>
          </w:divBdr>
        </w:div>
        <w:div w:id="2006320917">
          <w:marLeft w:val="1166"/>
          <w:marRight w:val="0"/>
          <w:marTop w:val="91"/>
          <w:marBottom w:val="0"/>
          <w:divBdr>
            <w:top w:val="none" w:sz="0" w:space="0" w:color="auto"/>
            <w:left w:val="none" w:sz="0" w:space="0" w:color="auto"/>
            <w:bottom w:val="none" w:sz="0" w:space="0" w:color="auto"/>
            <w:right w:val="none" w:sz="0" w:space="0" w:color="auto"/>
          </w:divBdr>
        </w:div>
        <w:div w:id="2141067811">
          <w:marLeft w:val="1166"/>
          <w:marRight w:val="0"/>
          <w:marTop w:val="91"/>
          <w:marBottom w:val="0"/>
          <w:divBdr>
            <w:top w:val="none" w:sz="0" w:space="0" w:color="auto"/>
            <w:left w:val="none" w:sz="0" w:space="0" w:color="auto"/>
            <w:bottom w:val="none" w:sz="0" w:space="0" w:color="auto"/>
            <w:right w:val="none" w:sz="0" w:space="0" w:color="auto"/>
          </w:divBdr>
        </w:div>
        <w:div w:id="472723000">
          <w:marLeft w:val="1166"/>
          <w:marRight w:val="0"/>
          <w:marTop w:val="91"/>
          <w:marBottom w:val="0"/>
          <w:divBdr>
            <w:top w:val="none" w:sz="0" w:space="0" w:color="auto"/>
            <w:left w:val="none" w:sz="0" w:space="0" w:color="auto"/>
            <w:bottom w:val="none" w:sz="0" w:space="0" w:color="auto"/>
            <w:right w:val="none" w:sz="0" w:space="0" w:color="auto"/>
          </w:divBdr>
        </w:div>
        <w:div w:id="1028213151">
          <w:marLeft w:val="547"/>
          <w:marRight w:val="0"/>
          <w:marTop w:val="106"/>
          <w:marBottom w:val="0"/>
          <w:divBdr>
            <w:top w:val="none" w:sz="0" w:space="0" w:color="auto"/>
            <w:left w:val="none" w:sz="0" w:space="0" w:color="auto"/>
            <w:bottom w:val="none" w:sz="0" w:space="0" w:color="auto"/>
            <w:right w:val="none" w:sz="0" w:space="0" w:color="auto"/>
          </w:divBdr>
        </w:div>
        <w:div w:id="1373847461">
          <w:marLeft w:val="1166"/>
          <w:marRight w:val="0"/>
          <w:marTop w:val="91"/>
          <w:marBottom w:val="0"/>
          <w:divBdr>
            <w:top w:val="none" w:sz="0" w:space="0" w:color="auto"/>
            <w:left w:val="none" w:sz="0" w:space="0" w:color="auto"/>
            <w:bottom w:val="none" w:sz="0" w:space="0" w:color="auto"/>
            <w:right w:val="none" w:sz="0" w:space="0" w:color="auto"/>
          </w:divBdr>
        </w:div>
        <w:div w:id="96869589">
          <w:marLeft w:val="1166"/>
          <w:marRight w:val="0"/>
          <w:marTop w:val="91"/>
          <w:marBottom w:val="0"/>
          <w:divBdr>
            <w:top w:val="none" w:sz="0" w:space="0" w:color="auto"/>
            <w:left w:val="none" w:sz="0" w:space="0" w:color="auto"/>
            <w:bottom w:val="none" w:sz="0" w:space="0" w:color="auto"/>
            <w:right w:val="none" w:sz="0" w:space="0" w:color="auto"/>
          </w:divBdr>
        </w:div>
        <w:div w:id="829444227">
          <w:marLeft w:val="1166"/>
          <w:marRight w:val="0"/>
          <w:marTop w:val="91"/>
          <w:marBottom w:val="0"/>
          <w:divBdr>
            <w:top w:val="none" w:sz="0" w:space="0" w:color="auto"/>
            <w:left w:val="none" w:sz="0" w:space="0" w:color="auto"/>
            <w:bottom w:val="none" w:sz="0" w:space="0" w:color="auto"/>
            <w:right w:val="none" w:sz="0" w:space="0" w:color="auto"/>
          </w:divBdr>
        </w:div>
      </w:divsChild>
    </w:div>
    <w:div w:id="1413429287">
      <w:bodyDiv w:val="1"/>
      <w:marLeft w:val="0"/>
      <w:marRight w:val="0"/>
      <w:marTop w:val="0"/>
      <w:marBottom w:val="0"/>
      <w:divBdr>
        <w:top w:val="none" w:sz="0" w:space="0" w:color="auto"/>
        <w:left w:val="none" w:sz="0" w:space="0" w:color="auto"/>
        <w:bottom w:val="none" w:sz="0" w:space="0" w:color="auto"/>
        <w:right w:val="none" w:sz="0" w:space="0" w:color="auto"/>
      </w:divBdr>
    </w:div>
    <w:div w:id="1479372800">
      <w:bodyDiv w:val="1"/>
      <w:marLeft w:val="0"/>
      <w:marRight w:val="0"/>
      <w:marTop w:val="0"/>
      <w:marBottom w:val="0"/>
      <w:divBdr>
        <w:top w:val="none" w:sz="0" w:space="0" w:color="auto"/>
        <w:left w:val="none" w:sz="0" w:space="0" w:color="auto"/>
        <w:bottom w:val="none" w:sz="0" w:space="0" w:color="auto"/>
        <w:right w:val="none" w:sz="0" w:space="0" w:color="auto"/>
      </w:divBdr>
      <w:divsChild>
        <w:div w:id="211232948">
          <w:marLeft w:val="547"/>
          <w:marRight w:val="0"/>
          <w:marTop w:val="86"/>
          <w:marBottom w:val="0"/>
          <w:divBdr>
            <w:top w:val="none" w:sz="0" w:space="0" w:color="auto"/>
            <w:left w:val="none" w:sz="0" w:space="0" w:color="auto"/>
            <w:bottom w:val="none" w:sz="0" w:space="0" w:color="auto"/>
            <w:right w:val="none" w:sz="0" w:space="0" w:color="auto"/>
          </w:divBdr>
        </w:div>
        <w:div w:id="1887375105">
          <w:marLeft w:val="547"/>
          <w:marRight w:val="0"/>
          <w:marTop w:val="86"/>
          <w:marBottom w:val="0"/>
          <w:divBdr>
            <w:top w:val="none" w:sz="0" w:space="0" w:color="auto"/>
            <w:left w:val="none" w:sz="0" w:space="0" w:color="auto"/>
            <w:bottom w:val="none" w:sz="0" w:space="0" w:color="auto"/>
            <w:right w:val="none" w:sz="0" w:space="0" w:color="auto"/>
          </w:divBdr>
        </w:div>
        <w:div w:id="654719097">
          <w:marLeft w:val="547"/>
          <w:marRight w:val="0"/>
          <w:marTop w:val="86"/>
          <w:marBottom w:val="0"/>
          <w:divBdr>
            <w:top w:val="none" w:sz="0" w:space="0" w:color="auto"/>
            <w:left w:val="none" w:sz="0" w:space="0" w:color="auto"/>
            <w:bottom w:val="none" w:sz="0" w:space="0" w:color="auto"/>
            <w:right w:val="none" w:sz="0" w:space="0" w:color="auto"/>
          </w:divBdr>
        </w:div>
        <w:div w:id="1228491539">
          <w:marLeft w:val="547"/>
          <w:marRight w:val="0"/>
          <w:marTop w:val="86"/>
          <w:marBottom w:val="0"/>
          <w:divBdr>
            <w:top w:val="none" w:sz="0" w:space="0" w:color="auto"/>
            <w:left w:val="none" w:sz="0" w:space="0" w:color="auto"/>
            <w:bottom w:val="none" w:sz="0" w:space="0" w:color="auto"/>
            <w:right w:val="none" w:sz="0" w:space="0" w:color="auto"/>
          </w:divBdr>
        </w:div>
        <w:div w:id="885601180">
          <w:marLeft w:val="547"/>
          <w:marRight w:val="0"/>
          <w:marTop w:val="86"/>
          <w:marBottom w:val="0"/>
          <w:divBdr>
            <w:top w:val="none" w:sz="0" w:space="0" w:color="auto"/>
            <w:left w:val="none" w:sz="0" w:space="0" w:color="auto"/>
            <w:bottom w:val="none" w:sz="0" w:space="0" w:color="auto"/>
            <w:right w:val="none" w:sz="0" w:space="0" w:color="auto"/>
          </w:divBdr>
        </w:div>
        <w:div w:id="188422341">
          <w:marLeft w:val="547"/>
          <w:marRight w:val="0"/>
          <w:marTop w:val="86"/>
          <w:marBottom w:val="0"/>
          <w:divBdr>
            <w:top w:val="none" w:sz="0" w:space="0" w:color="auto"/>
            <w:left w:val="none" w:sz="0" w:space="0" w:color="auto"/>
            <w:bottom w:val="none" w:sz="0" w:space="0" w:color="auto"/>
            <w:right w:val="none" w:sz="0" w:space="0" w:color="auto"/>
          </w:divBdr>
        </w:div>
      </w:divsChild>
    </w:div>
    <w:div w:id="1482893669">
      <w:bodyDiv w:val="1"/>
      <w:marLeft w:val="0"/>
      <w:marRight w:val="0"/>
      <w:marTop w:val="0"/>
      <w:marBottom w:val="0"/>
      <w:divBdr>
        <w:top w:val="none" w:sz="0" w:space="0" w:color="auto"/>
        <w:left w:val="none" w:sz="0" w:space="0" w:color="auto"/>
        <w:bottom w:val="none" w:sz="0" w:space="0" w:color="auto"/>
        <w:right w:val="none" w:sz="0" w:space="0" w:color="auto"/>
      </w:divBdr>
    </w:div>
    <w:div w:id="1549955500">
      <w:bodyDiv w:val="1"/>
      <w:marLeft w:val="0"/>
      <w:marRight w:val="0"/>
      <w:marTop w:val="0"/>
      <w:marBottom w:val="0"/>
      <w:divBdr>
        <w:top w:val="none" w:sz="0" w:space="0" w:color="auto"/>
        <w:left w:val="none" w:sz="0" w:space="0" w:color="auto"/>
        <w:bottom w:val="none" w:sz="0" w:space="0" w:color="auto"/>
        <w:right w:val="none" w:sz="0" w:space="0" w:color="auto"/>
      </w:divBdr>
      <w:divsChild>
        <w:div w:id="515576587">
          <w:marLeft w:val="547"/>
          <w:marRight w:val="0"/>
          <w:marTop w:val="86"/>
          <w:marBottom w:val="0"/>
          <w:divBdr>
            <w:top w:val="none" w:sz="0" w:space="0" w:color="auto"/>
            <w:left w:val="none" w:sz="0" w:space="0" w:color="auto"/>
            <w:bottom w:val="none" w:sz="0" w:space="0" w:color="auto"/>
            <w:right w:val="none" w:sz="0" w:space="0" w:color="auto"/>
          </w:divBdr>
        </w:div>
        <w:div w:id="482628654">
          <w:marLeft w:val="547"/>
          <w:marRight w:val="0"/>
          <w:marTop w:val="86"/>
          <w:marBottom w:val="0"/>
          <w:divBdr>
            <w:top w:val="none" w:sz="0" w:space="0" w:color="auto"/>
            <w:left w:val="none" w:sz="0" w:space="0" w:color="auto"/>
            <w:bottom w:val="none" w:sz="0" w:space="0" w:color="auto"/>
            <w:right w:val="none" w:sz="0" w:space="0" w:color="auto"/>
          </w:divBdr>
        </w:div>
        <w:div w:id="1700202066">
          <w:marLeft w:val="547"/>
          <w:marRight w:val="0"/>
          <w:marTop w:val="86"/>
          <w:marBottom w:val="0"/>
          <w:divBdr>
            <w:top w:val="none" w:sz="0" w:space="0" w:color="auto"/>
            <w:left w:val="none" w:sz="0" w:space="0" w:color="auto"/>
            <w:bottom w:val="none" w:sz="0" w:space="0" w:color="auto"/>
            <w:right w:val="none" w:sz="0" w:space="0" w:color="auto"/>
          </w:divBdr>
        </w:div>
        <w:div w:id="1320108833">
          <w:marLeft w:val="547"/>
          <w:marRight w:val="0"/>
          <w:marTop w:val="86"/>
          <w:marBottom w:val="0"/>
          <w:divBdr>
            <w:top w:val="none" w:sz="0" w:space="0" w:color="auto"/>
            <w:left w:val="none" w:sz="0" w:space="0" w:color="auto"/>
            <w:bottom w:val="none" w:sz="0" w:space="0" w:color="auto"/>
            <w:right w:val="none" w:sz="0" w:space="0" w:color="auto"/>
          </w:divBdr>
        </w:div>
      </w:divsChild>
    </w:div>
    <w:div w:id="1583180125">
      <w:bodyDiv w:val="1"/>
      <w:marLeft w:val="0"/>
      <w:marRight w:val="0"/>
      <w:marTop w:val="0"/>
      <w:marBottom w:val="0"/>
      <w:divBdr>
        <w:top w:val="none" w:sz="0" w:space="0" w:color="auto"/>
        <w:left w:val="none" w:sz="0" w:space="0" w:color="auto"/>
        <w:bottom w:val="none" w:sz="0" w:space="0" w:color="auto"/>
        <w:right w:val="none" w:sz="0" w:space="0" w:color="auto"/>
      </w:divBdr>
    </w:div>
    <w:div w:id="1596669661">
      <w:bodyDiv w:val="1"/>
      <w:marLeft w:val="0"/>
      <w:marRight w:val="0"/>
      <w:marTop w:val="0"/>
      <w:marBottom w:val="0"/>
      <w:divBdr>
        <w:top w:val="none" w:sz="0" w:space="0" w:color="auto"/>
        <w:left w:val="none" w:sz="0" w:space="0" w:color="auto"/>
        <w:bottom w:val="none" w:sz="0" w:space="0" w:color="auto"/>
        <w:right w:val="none" w:sz="0" w:space="0" w:color="auto"/>
      </w:divBdr>
    </w:div>
    <w:div w:id="1602104063">
      <w:bodyDiv w:val="1"/>
      <w:marLeft w:val="0"/>
      <w:marRight w:val="0"/>
      <w:marTop w:val="0"/>
      <w:marBottom w:val="0"/>
      <w:divBdr>
        <w:top w:val="none" w:sz="0" w:space="0" w:color="auto"/>
        <w:left w:val="none" w:sz="0" w:space="0" w:color="auto"/>
        <w:bottom w:val="none" w:sz="0" w:space="0" w:color="auto"/>
        <w:right w:val="none" w:sz="0" w:space="0" w:color="auto"/>
      </w:divBdr>
      <w:divsChild>
        <w:div w:id="4095760">
          <w:marLeft w:val="446"/>
          <w:marRight w:val="0"/>
          <w:marTop w:val="0"/>
          <w:marBottom w:val="0"/>
          <w:divBdr>
            <w:top w:val="none" w:sz="0" w:space="0" w:color="auto"/>
            <w:left w:val="none" w:sz="0" w:space="0" w:color="auto"/>
            <w:bottom w:val="none" w:sz="0" w:space="0" w:color="auto"/>
            <w:right w:val="none" w:sz="0" w:space="0" w:color="auto"/>
          </w:divBdr>
        </w:div>
        <w:div w:id="103841135">
          <w:marLeft w:val="446"/>
          <w:marRight w:val="0"/>
          <w:marTop w:val="0"/>
          <w:marBottom w:val="0"/>
          <w:divBdr>
            <w:top w:val="none" w:sz="0" w:space="0" w:color="auto"/>
            <w:left w:val="none" w:sz="0" w:space="0" w:color="auto"/>
            <w:bottom w:val="none" w:sz="0" w:space="0" w:color="auto"/>
            <w:right w:val="none" w:sz="0" w:space="0" w:color="auto"/>
          </w:divBdr>
        </w:div>
        <w:div w:id="258372939">
          <w:marLeft w:val="446"/>
          <w:marRight w:val="0"/>
          <w:marTop w:val="0"/>
          <w:marBottom w:val="0"/>
          <w:divBdr>
            <w:top w:val="none" w:sz="0" w:space="0" w:color="auto"/>
            <w:left w:val="none" w:sz="0" w:space="0" w:color="auto"/>
            <w:bottom w:val="none" w:sz="0" w:space="0" w:color="auto"/>
            <w:right w:val="none" w:sz="0" w:space="0" w:color="auto"/>
          </w:divBdr>
        </w:div>
        <w:div w:id="448470414">
          <w:marLeft w:val="1166"/>
          <w:marRight w:val="0"/>
          <w:marTop w:val="0"/>
          <w:marBottom w:val="0"/>
          <w:divBdr>
            <w:top w:val="none" w:sz="0" w:space="0" w:color="auto"/>
            <w:left w:val="none" w:sz="0" w:space="0" w:color="auto"/>
            <w:bottom w:val="none" w:sz="0" w:space="0" w:color="auto"/>
            <w:right w:val="none" w:sz="0" w:space="0" w:color="auto"/>
          </w:divBdr>
        </w:div>
        <w:div w:id="468518771">
          <w:marLeft w:val="1166"/>
          <w:marRight w:val="0"/>
          <w:marTop w:val="0"/>
          <w:marBottom w:val="0"/>
          <w:divBdr>
            <w:top w:val="none" w:sz="0" w:space="0" w:color="auto"/>
            <w:left w:val="none" w:sz="0" w:space="0" w:color="auto"/>
            <w:bottom w:val="none" w:sz="0" w:space="0" w:color="auto"/>
            <w:right w:val="none" w:sz="0" w:space="0" w:color="auto"/>
          </w:divBdr>
        </w:div>
        <w:div w:id="505947046">
          <w:marLeft w:val="446"/>
          <w:marRight w:val="0"/>
          <w:marTop w:val="0"/>
          <w:marBottom w:val="0"/>
          <w:divBdr>
            <w:top w:val="none" w:sz="0" w:space="0" w:color="auto"/>
            <w:left w:val="none" w:sz="0" w:space="0" w:color="auto"/>
            <w:bottom w:val="none" w:sz="0" w:space="0" w:color="auto"/>
            <w:right w:val="none" w:sz="0" w:space="0" w:color="auto"/>
          </w:divBdr>
        </w:div>
        <w:div w:id="700596502">
          <w:marLeft w:val="1166"/>
          <w:marRight w:val="0"/>
          <w:marTop w:val="0"/>
          <w:marBottom w:val="0"/>
          <w:divBdr>
            <w:top w:val="none" w:sz="0" w:space="0" w:color="auto"/>
            <w:left w:val="none" w:sz="0" w:space="0" w:color="auto"/>
            <w:bottom w:val="none" w:sz="0" w:space="0" w:color="auto"/>
            <w:right w:val="none" w:sz="0" w:space="0" w:color="auto"/>
          </w:divBdr>
        </w:div>
        <w:div w:id="1139373100">
          <w:marLeft w:val="446"/>
          <w:marRight w:val="0"/>
          <w:marTop w:val="0"/>
          <w:marBottom w:val="0"/>
          <w:divBdr>
            <w:top w:val="none" w:sz="0" w:space="0" w:color="auto"/>
            <w:left w:val="none" w:sz="0" w:space="0" w:color="auto"/>
            <w:bottom w:val="none" w:sz="0" w:space="0" w:color="auto"/>
            <w:right w:val="none" w:sz="0" w:space="0" w:color="auto"/>
          </w:divBdr>
        </w:div>
        <w:div w:id="1522206723">
          <w:marLeft w:val="446"/>
          <w:marRight w:val="0"/>
          <w:marTop w:val="0"/>
          <w:marBottom w:val="0"/>
          <w:divBdr>
            <w:top w:val="none" w:sz="0" w:space="0" w:color="auto"/>
            <w:left w:val="none" w:sz="0" w:space="0" w:color="auto"/>
            <w:bottom w:val="none" w:sz="0" w:space="0" w:color="auto"/>
            <w:right w:val="none" w:sz="0" w:space="0" w:color="auto"/>
          </w:divBdr>
        </w:div>
        <w:div w:id="1674064106">
          <w:marLeft w:val="446"/>
          <w:marRight w:val="0"/>
          <w:marTop w:val="0"/>
          <w:marBottom w:val="0"/>
          <w:divBdr>
            <w:top w:val="none" w:sz="0" w:space="0" w:color="auto"/>
            <w:left w:val="none" w:sz="0" w:space="0" w:color="auto"/>
            <w:bottom w:val="none" w:sz="0" w:space="0" w:color="auto"/>
            <w:right w:val="none" w:sz="0" w:space="0" w:color="auto"/>
          </w:divBdr>
        </w:div>
        <w:div w:id="1696618184">
          <w:marLeft w:val="446"/>
          <w:marRight w:val="0"/>
          <w:marTop w:val="0"/>
          <w:marBottom w:val="0"/>
          <w:divBdr>
            <w:top w:val="none" w:sz="0" w:space="0" w:color="auto"/>
            <w:left w:val="none" w:sz="0" w:space="0" w:color="auto"/>
            <w:bottom w:val="none" w:sz="0" w:space="0" w:color="auto"/>
            <w:right w:val="none" w:sz="0" w:space="0" w:color="auto"/>
          </w:divBdr>
        </w:div>
      </w:divsChild>
    </w:div>
    <w:div w:id="1614484733">
      <w:bodyDiv w:val="1"/>
      <w:marLeft w:val="0"/>
      <w:marRight w:val="0"/>
      <w:marTop w:val="0"/>
      <w:marBottom w:val="0"/>
      <w:divBdr>
        <w:top w:val="none" w:sz="0" w:space="0" w:color="auto"/>
        <w:left w:val="none" w:sz="0" w:space="0" w:color="auto"/>
        <w:bottom w:val="none" w:sz="0" w:space="0" w:color="auto"/>
        <w:right w:val="none" w:sz="0" w:space="0" w:color="auto"/>
      </w:divBdr>
    </w:div>
    <w:div w:id="1618758598">
      <w:bodyDiv w:val="1"/>
      <w:marLeft w:val="0"/>
      <w:marRight w:val="0"/>
      <w:marTop w:val="0"/>
      <w:marBottom w:val="0"/>
      <w:divBdr>
        <w:top w:val="none" w:sz="0" w:space="0" w:color="auto"/>
        <w:left w:val="none" w:sz="0" w:space="0" w:color="auto"/>
        <w:bottom w:val="none" w:sz="0" w:space="0" w:color="auto"/>
        <w:right w:val="none" w:sz="0" w:space="0" w:color="auto"/>
      </w:divBdr>
    </w:div>
    <w:div w:id="1618835643">
      <w:bodyDiv w:val="1"/>
      <w:marLeft w:val="0"/>
      <w:marRight w:val="0"/>
      <w:marTop w:val="0"/>
      <w:marBottom w:val="0"/>
      <w:divBdr>
        <w:top w:val="none" w:sz="0" w:space="0" w:color="auto"/>
        <w:left w:val="none" w:sz="0" w:space="0" w:color="auto"/>
        <w:bottom w:val="none" w:sz="0" w:space="0" w:color="auto"/>
        <w:right w:val="none" w:sz="0" w:space="0" w:color="auto"/>
      </w:divBdr>
      <w:divsChild>
        <w:div w:id="188884042">
          <w:marLeft w:val="547"/>
          <w:marRight w:val="0"/>
          <w:marTop w:val="120"/>
          <w:marBottom w:val="0"/>
          <w:divBdr>
            <w:top w:val="none" w:sz="0" w:space="0" w:color="auto"/>
            <w:left w:val="none" w:sz="0" w:space="0" w:color="auto"/>
            <w:bottom w:val="none" w:sz="0" w:space="0" w:color="auto"/>
            <w:right w:val="none" w:sz="0" w:space="0" w:color="auto"/>
          </w:divBdr>
        </w:div>
        <w:div w:id="2046784675">
          <w:marLeft w:val="547"/>
          <w:marRight w:val="0"/>
          <w:marTop w:val="120"/>
          <w:marBottom w:val="0"/>
          <w:divBdr>
            <w:top w:val="none" w:sz="0" w:space="0" w:color="auto"/>
            <w:left w:val="none" w:sz="0" w:space="0" w:color="auto"/>
            <w:bottom w:val="none" w:sz="0" w:space="0" w:color="auto"/>
            <w:right w:val="none" w:sz="0" w:space="0" w:color="auto"/>
          </w:divBdr>
        </w:div>
        <w:div w:id="764150396">
          <w:marLeft w:val="547"/>
          <w:marRight w:val="0"/>
          <w:marTop w:val="120"/>
          <w:marBottom w:val="0"/>
          <w:divBdr>
            <w:top w:val="none" w:sz="0" w:space="0" w:color="auto"/>
            <w:left w:val="none" w:sz="0" w:space="0" w:color="auto"/>
            <w:bottom w:val="none" w:sz="0" w:space="0" w:color="auto"/>
            <w:right w:val="none" w:sz="0" w:space="0" w:color="auto"/>
          </w:divBdr>
        </w:div>
        <w:div w:id="223032610">
          <w:marLeft w:val="547"/>
          <w:marRight w:val="0"/>
          <w:marTop w:val="120"/>
          <w:marBottom w:val="0"/>
          <w:divBdr>
            <w:top w:val="none" w:sz="0" w:space="0" w:color="auto"/>
            <w:left w:val="none" w:sz="0" w:space="0" w:color="auto"/>
            <w:bottom w:val="none" w:sz="0" w:space="0" w:color="auto"/>
            <w:right w:val="none" w:sz="0" w:space="0" w:color="auto"/>
          </w:divBdr>
        </w:div>
      </w:divsChild>
    </w:div>
    <w:div w:id="1624537629">
      <w:bodyDiv w:val="1"/>
      <w:marLeft w:val="0"/>
      <w:marRight w:val="0"/>
      <w:marTop w:val="0"/>
      <w:marBottom w:val="0"/>
      <w:divBdr>
        <w:top w:val="none" w:sz="0" w:space="0" w:color="auto"/>
        <w:left w:val="none" w:sz="0" w:space="0" w:color="auto"/>
        <w:bottom w:val="none" w:sz="0" w:space="0" w:color="auto"/>
        <w:right w:val="none" w:sz="0" w:space="0" w:color="auto"/>
      </w:divBdr>
    </w:div>
    <w:div w:id="1715957854">
      <w:bodyDiv w:val="1"/>
      <w:marLeft w:val="0"/>
      <w:marRight w:val="0"/>
      <w:marTop w:val="0"/>
      <w:marBottom w:val="0"/>
      <w:divBdr>
        <w:top w:val="none" w:sz="0" w:space="0" w:color="auto"/>
        <w:left w:val="none" w:sz="0" w:space="0" w:color="auto"/>
        <w:bottom w:val="none" w:sz="0" w:space="0" w:color="auto"/>
        <w:right w:val="none" w:sz="0" w:space="0" w:color="auto"/>
      </w:divBdr>
      <w:divsChild>
        <w:div w:id="2142189798">
          <w:marLeft w:val="0"/>
          <w:marRight w:val="0"/>
          <w:marTop w:val="0"/>
          <w:marBottom w:val="0"/>
          <w:divBdr>
            <w:top w:val="none" w:sz="0" w:space="0" w:color="auto"/>
            <w:left w:val="none" w:sz="0" w:space="0" w:color="auto"/>
            <w:bottom w:val="none" w:sz="0" w:space="0" w:color="auto"/>
            <w:right w:val="none" w:sz="0" w:space="0" w:color="auto"/>
          </w:divBdr>
          <w:divsChild>
            <w:div w:id="176098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7383101">
      <w:bodyDiv w:val="1"/>
      <w:marLeft w:val="0"/>
      <w:marRight w:val="0"/>
      <w:marTop w:val="0"/>
      <w:marBottom w:val="0"/>
      <w:divBdr>
        <w:top w:val="none" w:sz="0" w:space="0" w:color="auto"/>
        <w:left w:val="none" w:sz="0" w:space="0" w:color="auto"/>
        <w:bottom w:val="none" w:sz="0" w:space="0" w:color="auto"/>
        <w:right w:val="none" w:sz="0" w:space="0" w:color="auto"/>
      </w:divBdr>
      <w:divsChild>
        <w:div w:id="360980151">
          <w:marLeft w:val="1166"/>
          <w:marRight w:val="0"/>
          <w:marTop w:val="0"/>
          <w:marBottom w:val="0"/>
          <w:divBdr>
            <w:top w:val="none" w:sz="0" w:space="0" w:color="auto"/>
            <w:left w:val="none" w:sz="0" w:space="0" w:color="auto"/>
            <w:bottom w:val="none" w:sz="0" w:space="0" w:color="auto"/>
            <w:right w:val="none" w:sz="0" w:space="0" w:color="auto"/>
          </w:divBdr>
        </w:div>
        <w:div w:id="1482648336">
          <w:marLeft w:val="1166"/>
          <w:marRight w:val="0"/>
          <w:marTop w:val="0"/>
          <w:marBottom w:val="0"/>
          <w:divBdr>
            <w:top w:val="none" w:sz="0" w:space="0" w:color="auto"/>
            <w:left w:val="none" w:sz="0" w:space="0" w:color="auto"/>
            <w:bottom w:val="none" w:sz="0" w:space="0" w:color="auto"/>
            <w:right w:val="none" w:sz="0" w:space="0" w:color="auto"/>
          </w:divBdr>
        </w:div>
        <w:div w:id="1835144147">
          <w:marLeft w:val="547"/>
          <w:marRight w:val="0"/>
          <w:marTop w:val="0"/>
          <w:marBottom w:val="0"/>
          <w:divBdr>
            <w:top w:val="none" w:sz="0" w:space="0" w:color="auto"/>
            <w:left w:val="none" w:sz="0" w:space="0" w:color="auto"/>
            <w:bottom w:val="none" w:sz="0" w:space="0" w:color="auto"/>
            <w:right w:val="none" w:sz="0" w:space="0" w:color="auto"/>
          </w:divBdr>
        </w:div>
        <w:div w:id="1939173276">
          <w:marLeft w:val="1166"/>
          <w:marRight w:val="0"/>
          <w:marTop w:val="0"/>
          <w:marBottom w:val="0"/>
          <w:divBdr>
            <w:top w:val="none" w:sz="0" w:space="0" w:color="auto"/>
            <w:left w:val="none" w:sz="0" w:space="0" w:color="auto"/>
            <w:bottom w:val="none" w:sz="0" w:space="0" w:color="auto"/>
            <w:right w:val="none" w:sz="0" w:space="0" w:color="auto"/>
          </w:divBdr>
        </w:div>
        <w:div w:id="2084327715">
          <w:marLeft w:val="1166"/>
          <w:marRight w:val="0"/>
          <w:marTop w:val="0"/>
          <w:marBottom w:val="0"/>
          <w:divBdr>
            <w:top w:val="none" w:sz="0" w:space="0" w:color="auto"/>
            <w:left w:val="none" w:sz="0" w:space="0" w:color="auto"/>
            <w:bottom w:val="none" w:sz="0" w:space="0" w:color="auto"/>
            <w:right w:val="none" w:sz="0" w:space="0" w:color="auto"/>
          </w:divBdr>
        </w:div>
      </w:divsChild>
    </w:div>
    <w:div w:id="1864131610">
      <w:bodyDiv w:val="1"/>
      <w:marLeft w:val="0"/>
      <w:marRight w:val="0"/>
      <w:marTop w:val="0"/>
      <w:marBottom w:val="0"/>
      <w:divBdr>
        <w:top w:val="none" w:sz="0" w:space="0" w:color="auto"/>
        <w:left w:val="none" w:sz="0" w:space="0" w:color="auto"/>
        <w:bottom w:val="none" w:sz="0" w:space="0" w:color="auto"/>
        <w:right w:val="none" w:sz="0" w:space="0" w:color="auto"/>
      </w:divBdr>
    </w:div>
    <w:div w:id="1932811116">
      <w:bodyDiv w:val="1"/>
      <w:marLeft w:val="0"/>
      <w:marRight w:val="0"/>
      <w:marTop w:val="0"/>
      <w:marBottom w:val="0"/>
      <w:divBdr>
        <w:top w:val="none" w:sz="0" w:space="0" w:color="auto"/>
        <w:left w:val="none" w:sz="0" w:space="0" w:color="auto"/>
        <w:bottom w:val="none" w:sz="0" w:space="0" w:color="auto"/>
        <w:right w:val="none" w:sz="0" w:space="0" w:color="auto"/>
      </w:divBdr>
    </w:div>
    <w:div w:id="1998878181">
      <w:bodyDiv w:val="1"/>
      <w:marLeft w:val="0"/>
      <w:marRight w:val="0"/>
      <w:marTop w:val="0"/>
      <w:marBottom w:val="0"/>
      <w:divBdr>
        <w:top w:val="none" w:sz="0" w:space="0" w:color="auto"/>
        <w:left w:val="none" w:sz="0" w:space="0" w:color="auto"/>
        <w:bottom w:val="none" w:sz="0" w:space="0" w:color="auto"/>
        <w:right w:val="none" w:sz="0" w:space="0" w:color="auto"/>
      </w:divBdr>
      <w:divsChild>
        <w:div w:id="253706414">
          <w:marLeft w:val="547"/>
          <w:marRight w:val="0"/>
          <w:marTop w:val="72"/>
          <w:marBottom w:val="0"/>
          <w:divBdr>
            <w:top w:val="none" w:sz="0" w:space="0" w:color="auto"/>
            <w:left w:val="none" w:sz="0" w:space="0" w:color="auto"/>
            <w:bottom w:val="none" w:sz="0" w:space="0" w:color="auto"/>
            <w:right w:val="none" w:sz="0" w:space="0" w:color="auto"/>
          </w:divBdr>
        </w:div>
        <w:div w:id="1101683142">
          <w:marLeft w:val="547"/>
          <w:marRight w:val="0"/>
          <w:marTop w:val="72"/>
          <w:marBottom w:val="0"/>
          <w:divBdr>
            <w:top w:val="none" w:sz="0" w:space="0" w:color="auto"/>
            <w:left w:val="none" w:sz="0" w:space="0" w:color="auto"/>
            <w:bottom w:val="none" w:sz="0" w:space="0" w:color="auto"/>
            <w:right w:val="none" w:sz="0" w:space="0" w:color="auto"/>
          </w:divBdr>
        </w:div>
        <w:div w:id="371729233">
          <w:marLeft w:val="547"/>
          <w:marRight w:val="0"/>
          <w:marTop w:val="72"/>
          <w:marBottom w:val="0"/>
          <w:divBdr>
            <w:top w:val="none" w:sz="0" w:space="0" w:color="auto"/>
            <w:left w:val="none" w:sz="0" w:space="0" w:color="auto"/>
            <w:bottom w:val="none" w:sz="0" w:space="0" w:color="auto"/>
            <w:right w:val="none" w:sz="0" w:space="0" w:color="auto"/>
          </w:divBdr>
        </w:div>
        <w:div w:id="1552614767">
          <w:marLeft w:val="547"/>
          <w:marRight w:val="0"/>
          <w:marTop w:val="72"/>
          <w:marBottom w:val="0"/>
          <w:divBdr>
            <w:top w:val="none" w:sz="0" w:space="0" w:color="auto"/>
            <w:left w:val="none" w:sz="0" w:space="0" w:color="auto"/>
            <w:bottom w:val="none" w:sz="0" w:space="0" w:color="auto"/>
            <w:right w:val="none" w:sz="0" w:space="0" w:color="auto"/>
          </w:divBdr>
        </w:div>
        <w:div w:id="185024092">
          <w:marLeft w:val="547"/>
          <w:marRight w:val="0"/>
          <w:marTop w:val="72"/>
          <w:marBottom w:val="0"/>
          <w:divBdr>
            <w:top w:val="none" w:sz="0" w:space="0" w:color="auto"/>
            <w:left w:val="none" w:sz="0" w:space="0" w:color="auto"/>
            <w:bottom w:val="none" w:sz="0" w:space="0" w:color="auto"/>
            <w:right w:val="none" w:sz="0" w:space="0" w:color="auto"/>
          </w:divBdr>
        </w:div>
        <w:div w:id="1005938778">
          <w:marLeft w:val="547"/>
          <w:marRight w:val="0"/>
          <w:marTop w:val="72"/>
          <w:marBottom w:val="0"/>
          <w:divBdr>
            <w:top w:val="none" w:sz="0" w:space="0" w:color="auto"/>
            <w:left w:val="none" w:sz="0" w:space="0" w:color="auto"/>
            <w:bottom w:val="none" w:sz="0" w:space="0" w:color="auto"/>
            <w:right w:val="none" w:sz="0" w:space="0" w:color="auto"/>
          </w:divBdr>
        </w:div>
        <w:div w:id="1759521693">
          <w:marLeft w:val="547"/>
          <w:marRight w:val="0"/>
          <w:marTop w:val="72"/>
          <w:marBottom w:val="0"/>
          <w:divBdr>
            <w:top w:val="none" w:sz="0" w:space="0" w:color="auto"/>
            <w:left w:val="none" w:sz="0" w:space="0" w:color="auto"/>
            <w:bottom w:val="none" w:sz="0" w:space="0" w:color="auto"/>
            <w:right w:val="none" w:sz="0" w:space="0" w:color="auto"/>
          </w:divBdr>
        </w:div>
        <w:div w:id="457573249">
          <w:marLeft w:val="547"/>
          <w:marRight w:val="0"/>
          <w:marTop w:val="72"/>
          <w:marBottom w:val="0"/>
          <w:divBdr>
            <w:top w:val="none" w:sz="0" w:space="0" w:color="auto"/>
            <w:left w:val="none" w:sz="0" w:space="0" w:color="auto"/>
            <w:bottom w:val="none" w:sz="0" w:space="0" w:color="auto"/>
            <w:right w:val="none" w:sz="0" w:space="0" w:color="auto"/>
          </w:divBdr>
        </w:div>
      </w:divsChild>
    </w:div>
    <w:div w:id="2018921448">
      <w:bodyDiv w:val="1"/>
      <w:marLeft w:val="0"/>
      <w:marRight w:val="0"/>
      <w:marTop w:val="0"/>
      <w:marBottom w:val="0"/>
      <w:divBdr>
        <w:top w:val="none" w:sz="0" w:space="0" w:color="auto"/>
        <w:left w:val="none" w:sz="0" w:space="0" w:color="auto"/>
        <w:bottom w:val="none" w:sz="0" w:space="0" w:color="auto"/>
        <w:right w:val="none" w:sz="0" w:space="0" w:color="auto"/>
      </w:divBdr>
    </w:div>
    <w:div w:id="2057896705">
      <w:bodyDiv w:val="1"/>
      <w:marLeft w:val="0"/>
      <w:marRight w:val="0"/>
      <w:marTop w:val="0"/>
      <w:marBottom w:val="0"/>
      <w:divBdr>
        <w:top w:val="none" w:sz="0" w:space="0" w:color="auto"/>
        <w:left w:val="none" w:sz="0" w:space="0" w:color="auto"/>
        <w:bottom w:val="none" w:sz="0" w:space="0" w:color="auto"/>
        <w:right w:val="none" w:sz="0" w:space="0" w:color="auto"/>
      </w:divBdr>
      <w:divsChild>
        <w:div w:id="2048946533">
          <w:marLeft w:val="1267"/>
          <w:marRight w:val="0"/>
          <w:marTop w:val="0"/>
          <w:marBottom w:val="0"/>
          <w:divBdr>
            <w:top w:val="none" w:sz="0" w:space="0" w:color="auto"/>
            <w:left w:val="none" w:sz="0" w:space="0" w:color="auto"/>
            <w:bottom w:val="none" w:sz="0" w:space="0" w:color="auto"/>
            <w:right w:val="none" w:sz="0" w:space="0" w:color="auto"/>
          </w:divBdr>
        </w:div>
        <w:div w:id="1802571250">
          <w:marLeft w:val="1267"/>
          <w:marRight w:val="0"/>
          <w:marTop w:val="0"/>
          <w:marBottom w:val="0"/>
          <w:divBdr>
            <w:top w:val="none" w:sz="0" w:space="0" w:color="auto"/>
            <w:left w:val="none" w:sz="0" w:space="0" w:color="auto"/>
            <w:bottom w:val="none" w:sz="0" w:space="0" w:color="auto"/>
            <w:right w:val="none" w:sz="0" w:space="0" w:color="auto"/>
          </w:divBdr>
        </w:div>
        <w:div w:id="1593660638">
          <w:marLeft w:val="1267"/>
          <w:marRight w:val="0"/>
          <w:marTop w:val="0"/>
          <w:marBottom w:val="0"/>
          <w:divBdr>
            <w:top w:val="none" w:sz="0" w:space="0" w:color="auto"/>
            <w:left w:val="none" w:sz="0" w:space="0" w:color="auto"/>
            <w:bottom w:val="none" w:sz="0" w:space="0" w:color="auto"/>
            <w:right w:val="none" w:sz="0" w:space="0" w:color="auto"/>
          </w:divBdr>
        </w:div>
        <w:div w:id="947666632">
          <w:marLeft w:val="1267"/>
          <w:marRight w:val="0"/>
          <w:marTop w:val="0"/>
          <w:marBottom w:val="0"/>
          <w:divBdr>
            <w:top w:val="none" w:sz="0" w:space="0" w:color="auto"/>
            <w:left w:val="none" w:sz="0" w:space="0" w:color="auto"/>
            <w:bottom w:val="none" w:sz="0" w:space="0" w:color="auto"/>
            <w:right w:val="none" w:sz="0" w:space="0" w:color="auto"/>
          </w:divBdr>
        </w:div>
        <w:div w:id="763574679">
          <w:marLeft w:val="1267"/>
          <w:marRight w:val="0"/>
          <w:marTop w:val="0"/>
          <w:marBottom w:val="0"/>
          <w:divBdr>
            <w:top w:val="none" w:sz="0" w:space="0" w:color="auto"/>
            <w:left w:val="none" w:sz="0" w:space="0" w:color="auto"/>
            <w:bottom w:val="none" w:sz="0" w:space="0" w:color="auto"/>
            <w:right w:val="none" w:sz="0" w:space="0" w:color="auto"/>
          </w:divBdr>
        </w:div>
        <w:div w:id="895240587">
          <w:marLeft w:val="1267"/>
          <w:marRight w:val="0"/>
          <w:marTop w:val="0"/>
          <w:marBottom w:val="0"/>
          <w:divBdr>
            <w:top w:val="none" w:sz="0" w:space="0" w:color="auto"/>
            <w:left w:val="none" w:sz="0" w:space="0" w:color="auto"/>
            <w:bottom w:val="none" w:sz="0" w:space="0" w:color="auto"/>
            <w:right w:val="none" w:sz="0" w:space="0" w:color="auto"/>
          </w:divBdr>
        </w:div>
        <w:div w:id="1967276731">
          <w:marLeft w:val="1267"/>
          <w:marRight w:val="0"/>
          <w:marTop w:val="0"/>
          <w:marBottom w:val="0"/>
          <w:divBdr>
            <w:top w:val="none" w:sz="0" w:space="0" w:color="auto"/>
            <w:left w:val="none" w:sz="0" w:space="0" w:color="auto"/>
            <w:bottom w:val="none" w:sz="0" w:space="0" w:color="auto"/>
            <w:right w:val="none" w:sz="0" w:space="0" w:color="auto"/>
          </w:divBdr>
        </w:div>
        <w:div w:id="2097555889">
          <w:marLeft w:val="1267"/>
          <w:marRight w:val="0"/>
          <w:marTop w:val="0"/>
          <w:marBottom w:val="0"/>
          <w:divBdr>
            <w:top w:val="none" w:sz="0" w:space="0" w:color="auto"/>
            <w:left w:val="none" w:sz="0" w:space="0" w:color="auto"/>
            <w:bottom w:val="none" w:sz="0" w:space="0" w:color="auto"/>
            <w:right w:val="none" w:sz="0" w:space="0" w:color="auto"/>
          </w:divBdr>
        </w:div>
        <w:div w:id="2071801729">
          <w:marLeft w:val="1267"/>
          <w:marRight w:val="0"/>
          <w:marTop w:val="0"/>
          <w:marBottom w:val="0"/>
          <w:divBdr>
            <w:top w:val="none" w:sz="0" w:space="0" w:color="auto"/>
            <w:left w:val="none" w:sz="0" w:space="0" w:color="auto"/>
            <w:bottom w:val="none" w:sz="0" w:space="0" w:color="auto"/>
            <w:right w:val="none" w:sz="0" w:space="0" w:color="auto"/>
          </w:divBdr>
        </w:div>
        <w:div w:id="1051997013">
          <w:marLeft w:val="1267"/>
          <w:marRight w:val="0"/>
          <w:marTop w:val="0"/>
          <w:marBottom w:val="0"/>
          <w:divBdr>
            <w:top w:val="none" w:sz="0" w:space="0" w:color="auto"/>
            <w:left w:val="none" w:sz="0" w:space="0" w:color="auto"/>
            <w:bottom w:val="none" w:sz="0" w:space="0" w:color="auto"/>
            <w:right w:val="none" w:sz="0" w:space="0" w:color="auto"/>
          </w:divBdr>
        </w:div>
        <w:div w:id="1300921703">
          <w:marLeft w:val="1267"/>
          <w:marRight w:val="0"/>
          <w:marTop w:val="0"/>
          <w:marBottom w:val="0"/>
          <w:divBdr>
            <w:top w:val="none" w:sz="0" w:space="0" w:color="auto"/>
            <w:left w:val="none" w:sz="0" w:space="0" w:color="auto"/>
            <w:bottom w:val="none" w:sz="0" w:space="0" w:color="auto"/>
            <w:right w:val="none" w:sz="0" w:space="0" w:color="auto"/>
          </w:divBdr>
        </w:div>
        <w:div w:id="1467426896">
          <w:marLeft w:val="1267"/>
          <w:marRight w:val="0"/>
          <w:marTop w:val="0"/>
          <w:marBottom w:val="0"/>
          <w:divBdr>
            <w:top w:val="none" w:sz="0" w:space="0" w:color="auto"/>
            <w:left w:val="none" w:sz="0" w:space="0" w:color="auto"/>
            <w:bottom w:val="none" w:sz="0" w:space="0" w:color="auto"/>
            <w:right w:val="none" w:sz="0" w:space="0" w:color="auto"/>
          </w:divBdr>
        </w:div>
        <w:div w:id="2057311326">
          <w:marLeft w:val="1267"/>
          <w:marRight w:val="0"/>
          <w:marTop w:val="0"/>
          <w:marBottom w:val="0"/>
          <w:divBdr>
            <w:top w:val="none" w:sz="0" w:space="0" w:color="auto"/>
            <w:left w:val="none" w:sz="0" w:space="0" w:color="auto"/>
            <w:bottom w:val="none" w:sz="0" w:space="0" w:color="auto"/>
            <w:right w:val="none" w:sz="0" w:space="0" w:color="auto"/>
          </w:divBdr>
        </w:div>
        <w:div w:id="1940604617">
          <w:marLeft w:val="1267"/>
          <w:marRight w:val="0"/>
          <w:marTop w:val="0"/>
          <w:marBottom w:val="0"/>
          <w:divBdr>
            <w:top w:val="none" w:sz="0" w:space="0" w:color="auto"/>
            <w:left w:val="none" w:sz="0" w:space="0" w:color="auto"/>
            <w:bottom w:val="none" w:sz="0" w:space="0" w:color="auto"/>
            <w:right w:val="none" w:sz="0" w:space="0" w:color="auto"/>
          </w:divBdr>
        </w:div>
        <w:div w:id="2127235565">
          <w:marLeft w:val="1267"/>
          <w:marRight w:val="0"/>
          <w:marTop w:val="0"/>
          <w:marBottom w:val="0"/>
          <w:divBdr>
            <w:top w:val="none" w:sz="0" w:space="0" w:color="auto"/>
            <w:left w:val="none" w:sz="0" w:space="0" w:color="auto"/>
            <w:bottom w:val="none" w:sz="0" w:space="0" w:color="auto"/>
            <w:right w:val="none" w:sz="0" w:space="0" w:color="auto"/>
          </w:divBdr>
        </w:div>
        <w:div w:id="1470706341">
          <w:marLeft w:val="126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5.jpg"/></Relationships>
</file>

<file path=word/_rels/settings.xml.rels><?xml version="1.0" encoding="UTF-8" standalone="yes"?>
<Relationships xmlns="http://schemas.openxmlformats.org/package/2006/relationships"><Relationship Id="rId1" Type="http://schemas.openxmlformats.org/officeDocument/2006/relationships/attachedTemplate" Target="file:///D:\t124697\Mis%20documentos\Plantillas%20personalizadas%20de%20Office\Normal%20-%20copia.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18A86850DCC3CE4683DC0237B94B3324" ma:contentTypeVersion="6" ma:contentTypeDescription="Create a new document." ma:contentTypeScope="" ma:versionID="aabe7b0c4b72f4d2a09430f343b973e5">
  <xsd:schema xmlns:xsd="http://www.w3.org/2001/XMLSchema" xmlns:xs="http://www.w3.org/2001/XMLSchema" xmlns:p="http://schemas.microsoft.com/office/2006/metadata/properties" xmlns:ns2="7e971d3b-d246-4da1-bc55-14755a5b6770" xmlns:ns3="2d1f3c1d-369a-4645-acbf-8a708f7d97de" targetNamespace="http://schemas.microsoft.com/office/2006/metadata/properties" ma:root="true" ma:fieldsID="5e5120ef86d18cb3ccf315fc6f5a4866" ns2:_="" ns3:_="">
    <xsd:import namespace="7e971d3b-d246-4da1-bc55-14755a5b6770"/>
    <xsd:import namespace="2d1f3c1d-369a-4645-acbf-8a708f7d97de"/>
    <xsd:element name="properties">
      <xsd:complexType>
        <xsd:sequence>
          <xsd:element name="documentManagement">
            <xsd:complexType>
              <xsd:all>
                <xsd:element ref="ns2:SharedWithUsers" minOccurs="0"/>
                <xsd:element ref="ns2:SharedWithDetails" minOccurs="0"/>
                <xsd:element ref="ns2:LastSharedByUser" minOccurs="0"/>
                <xsd:element ref="ns2:LastSharedByTime" minOccurs="0"/>
                <xsd:element ref="ns3:MediaServiceMetadata" minOccurs="0"/>
                <xsd:element ref="ns3: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e971d3b-d246-4da1-bc55-14755a5b6770"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LastSharedByUser" ma:index="10" nillable="true" ma:displayName="Last Shared By User" ma:description="" ma:internalName="LastSharedByUser" ma:readOnly="true">
      <xsd:simpleType>
        <xsd:restriction base="dms:Note">
          <xsd:maxLength value="255"/>
        </xsd:restriction>
      </xsd:simpleType>
    </xsd:element>
    <xsd:element name="LastSharedByTime" ma:index="11" nillable="true" ma:displayName="Last Shared By Time" ma:description="" ma:internalName="LastSharedByTim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2d1f3c1d-369a-4645-acbf-8a708f7d97de" elementFormDefault="qualified">
    <xsd:import namespace="http://schemas.microsoft.com/office/2006/documentManagement/types"/>
    <xsd:import namespace="http://schemas.microsoft.com/office/infopath/2007/PartnerControls"/>
    <xsd:element name="MediaServiceMetadata" ma:index="12" nillable="true" ma:displayName="MediaServiceMetadata" ma:description="" ma:hidden="true" ma:internalName="MediaServiceMetadata" ma:readOnly="true">
      <xsd:simpleType>
        <xsd:restriction base="dms:Note"/>
      </xsd:simpleType>
    </xsd:element>
    <xsd:element name="MediaServiceFastMetadata" ma:index="13" nillable="true" ma:displayName="MediaServiceFastMetadata" ma:description=""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9094862-3FD9-48AB-B5E3-7A07F10C2410}">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B915DED-2548-4592-890B-E3A6E1C215E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e971d3b-d246-4da1-bc55-14755a5b6770"/>
    <ds:schemaRef ds:uri="2d1f3c1d-369a-4645-acbf-8a708f7d97d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5D8F9F1-CFA6-44EC-94FF-43D5626CE915}">
  <ds:schemaRefs>
    <ds:schemaRef ds:uri="http://schemas.openxmlformats.org/officeDocument/2006/bibliography"/>
  </ds:schemaRefs>
</ds:datastoreItem>
</file>

<file path=customXml/itemProps4.xml><?xml version="1.0" encoding="utf-8"?>
<ds:datastoreItem xmlns:ds="http://schemas.openxmlformats.org/officeDocument/2006/customXml" ds:itemID="{18ECDC3B-2EE2-49AD-9889-301988DDBEE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 - copia.dotx</Template>
  <TotalTime>355</TotalTime>
  <Pages>3</Pages>
  <Words>45</Words>
  <Characters>252</Characters>
  <Application>Microsoft Office Word</Application>
  <DocSecurity>0</DocSecurity>
  <Lines>2</Lines>
  <Paragraphs>1</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Incidencia en el SIEM Alienvault - Día Argentina</vt:lpstr>
      <vt:lpstr>Incidencia en el SIEM Alienvault - Día Argentina</vt:lpstr>
    </vt:vector>
  </TitlesOfParts>
  <Company>Telefonica</Company>
  <LinksUpToDate>false</LinksUpToDate>
  <CharactersWithSpaces>296</CharactersWithSpaces>
  <SharedDoc>false</SharedDoc>
  <HLinks>
    <vt:vector size="12" baseType="variant">
      <vt:variant>
        <vt:i4>3538979</vt:i4>
      </vt:variant>
      <vt:variant>
        <vt:i4>60</vt:i4>
      </vt:variant>
      <vt:variant>
        <vt:i4>0</vt:i4>
      </vt:variant>
      <vt:variant>
        <vt:i4>5</vt:i4>
      </vt:variant>
      <vt:variant>
        <vt:lpwstr>https://portalti.telefonica.es/portalti</vt:lpwstr>
      </vt:variant>
      <vt:variant>
        <vt:lpwstr/>
      </vt:variant>
      <vt:variant>
        <vt:i4>5177417</vt:i4>
      </vt:variant>
      <vt:variant>
        <vt:i4>51</vt:i4>
      </vt:variant>
      <vt:variant>
        <vt:i4>0</vt:i4>
      </vt:variant>
      <vt:variant>
        <vt:i4>5</vt:i4>
      </vt:variant>
      <vt:variant>
        <vt:lpwstr>http://www.microsoft.com/en-us/download/details.aspx?id=13602</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Incidencia en el SIEM Alienvault - Día Argentina</dc:title>
  <dc:subject/>
  <dc:creator>Documentación</dc:creator>
  <cp:keywords/>
  <dc:description/>
  <cp:lastModifiedBy>JULIO ANTONIO FRESNEDA GARCIA</cp:lastModifiedBy>
  <cp:revision>123</cp:revision>
  <cp:lastPrinted>2016-08-17T07:16:00Z</cp:lastPrinted>
  <dcterms:created xsi:type="dcterms:W3CDTF">2020-01-29T14:40:00Z</dcterms:created>
  <dcterms:modified xsi:type="dcterms:W3CDTF">2024-02-01T12:03:00Z</dcterms:modified>
  <cp:category>Reporte informativo</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0x01010018A86850DCC3CE4683DC0237B94B3324</vt:lpwstr>
  </property>
</Properties>
</file>